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F65" w:rsidP="00F83CD8" w:rsidRDefault="00C04F65" w14:paraId="27FD920C" w14:textId="1DACD2BD">
      <w:pPr>
        <w:spacing w:after="0"/>
        <w:jc w:val="center"/>
        <w:rPr>
          <w:rFonts w:ascii="Times New Roman" w:hAnsi="Times New Roman" w:cs="Times New Roman"/>
          <w:bCs/>
        </w:rPr>
      </w:pPr>
      <w:bookmarkStart w:name="_Hlk94019080" w:id="0"/>
      <w:r>
        <w:rPr>
          <w:rFonts w:ascii="Times New Roman" w:hAnsi="Times New Roman" w:cs="Times New Roman"/>
          <w:bCs/>
        </w:rPr>
        <w:t xml:space="preserve">Week 2: Bovine </w:t>
      </w:r>
      <w:r w:rsidR="0038194A">
        <w:rPr>
          <w:rFonts w:ascii="Times New Roman" w:hAnsi="Times New Roman" w:cs="Times New Roman"/>
          <w:bCs/>
        </w:rPr>
        <w:t>Stromal Vascular Cells</w:t>
      </w:r>
      <w:r>
        <w:rPr>
          <w:rFonts w:ascii="Times New Roman" w:hAnsi="Times New Roman" w:cs="Times New Roman"/>
          <w:bCs/>
        </w:rPr>
        <w:t xml:space="preserve"> (</w:t>
      </w:r>
      <w:r w:rsidR="0038194A">
        <w:rPr>
          <w:rFonts w:ascii="Times New Roman" w:hAnsi="Times New Roman" w:cs="Times New Roman"/>
          <w:bCs/>
        </w:rPr>
        <w:t>Fat</w:t>
      </w:r>
      <w:r>
        <w:rPr>
          <w:rFonts w:ascii="Times New Roman" w:hAnsi="Times New Roman" w:cs="Times New Roman"/>
          <w:bCs/>
        </w:rPr>
        <w:t>)</w:t>
      </w:r>
    </w:p>
    <w:p w:rsidR="00C04F65" w:rsidP="69080BDF" w:rsidRDefault="00C04F65" w14:paraId="5A33AB44" w14:textId="437D1039">
      <w:pPr>
        <w:spacing w:after="0"/>
        <w:jc w:val="center"/>
        <w:rPr>
          <w:rFonts w:ascii="Times New Roman" w:hAnsi="Times New Roman" w:cs="Times New Roman"/>
        </w:rPr>
      </w:pPr>
      <w:r w:rsidRPr="7C51245E" w:rsidR="7C51245E">
        <w:rPr>
          <w:rFonts w:ascii="Times New Roman" w:hAnsi="Times New Roman" w:cs="Times New Roman"/>
        </w:rPr>
        <w:t>Jan 25</w:t>
      </w:r>
      <w:r w:rsidRPr="7C51245E" w:rsidR="7C51245E">
        <w:rPr>
          <w:rFonts w:ascii="Times New Roman" w:hAnsi="Times New Roman" w:cs="Times New Roman"/>
          <w:vertAlign w:val="superscript"/>
        </w:rPr>
        <w:t>th</w:t>
      </w:r>
      <w:r w:rsidRPr="7C51245E" w:rsidR="7C51245E">
        <w:rPr>
          <w:rFonts w:ascii="Times New Roman" w:hAnsi="Times New Roman" w:cs="Times New Roman"/>
        </w:rPr>
        <w:t>, 2024</w:t>
      </w:r>
    </w:p>
    <w:p w:rsidR="00C04F65" w:rsidP="00C04F65" w:rsidRDefault="00C04F65" w14:paraId="010E5418" w14:textId="79908968">
      <w:pPr>
        <w:pBdr>
          <w:bottom w:val="single" w:color="auto" w:sz="4" w:space="1"/>
        </w:pBdr>
        <w:spacing w:after="0"/>
        <w:rPr>
          <w:rFonts w:ascii="Times New Roman" w:hAnsi="Times New Roman" w:cs="Times New Roman"/>
          <w:bCs/>
        </w:rPr>
      </w:pPr>
      <w:r>
        <w:rPr>
          <w:rFonts w:ascii="Times New Roman" w:hAnsi="Times New Roman" w:cs="Times New Roman"/>
          <w:bCs/>
        </w:rPr>
        <w:t>General Notes:</w:t>
      </w:r>
    </w:p>
    <w:p w:rsidRPr="00436977" w:rsidR="00D85F43" w:rsidP="00D85F43" w:rsidRDefault="00D85F43" w14:paraId="6F9FB1DA" w14:textId="31920031">
      <w:pPr>
        <w:pStyle w:val="ListParagraph"/>
        <w:numPr>
          <w:ilvl w:val="0"/>
          <w:numId w:val="19"/>
        </w:numPr>
        <w:spacing w:after="0"/>
        <w:rPr>
          <w:rFonts w:ascii="Times New Roman" w:hAnsi="Times New Roman" w:cs="Times New Roman"/>
          <w:bCs/>
        </w:rPr>
      </w:pPr>
      <w:r>
        <w:rPr>
          <w:rFonts w:ascii="Times New Roman" w:hAnsi="Times New Roman" w:cs="Times New Roman"/>
          <w:bCs/>
        </w:rPr>
        <w:t xml:space="preserve">This is the </w:t>
      </w:r>
      <w:r>
        <w:rPr>
          <w:rFonts w:ascii="Times New Roman" w:hAnsi="Times New Roman" w:cs="Times New Roman"/>
          <w:bCs/>
        </w:rPr>
        <w:t>fat</w:t>
      </w:r>
      <w:r>
        <w:rPr>
          <w:rFonts w:ascii="Times New Roman" w:hAnsi="Times New Roman" w:cs="Times New Roman"/>
          <w:bCs/>
        </w:rPr>
        <w:t xml:space="preserve"> cell isolation – other groups will perform isolations for </w:t>
      </w:r>
      <w:r>
        <w:rPr>
          <w:rFonts w:ascii="Times New Roman" w:hAnsi="Times New Roman" w:cs="Times New Roman"/>
          <w:bCs/>
        </w:rPr>
        <w:t>muscle</w:t>
      </w:r>
      <w:r>
        <w:rPr>
          <w:rFonts w:ascii="Times New Roman" w:hAnsi="Times New Roman" w:cs="Times New Roman"/>
          <w:bCs/>
        </w:rPr>
        <w:t xml:space="preserve"> cells for the class</w:t>
      </w:r>
    </w:p>
    <w:p w:rsidRPr="00436977" w:rsidR="00C04F65" w:rsidP="00C04F65" w:rsidRDefault="00C04F65" w14:paraId="217ECD77" w14:textId="34779F74">
      <w:pPr>
        <w:spacing w:after="0"/>
        <w:rPr>
          <w:rFonts w:ascii="Times New Roman" w:hAnsi="Times New Roman" w:cs="Times New Roman"/>
          <w:bCs/>
        </w:rPr>
      </w:pPr>
    </w:p>
    <w:p w:rsidRPr="00436977" w:rsidR="00C04F65" w:rsidP="00C04F65" w:rsidRDefault="00C04F65" w14:paraId="6C2CF3D0" w14:textId="70AEAF8B">
      <w:pPr>
        <w:pBdr>
          <w:bottom w:val="single" w:color="auto" w:sz="4" w:space="1"/>
        </w:pBdr>
        <w:spacing w:after="0"/>
        <w:rPr>
          <w:rFonts w:ascii="Times New Roman" w:hAnsi="Times New Roman" w:cs="Times New Roman"/>
          <w:bCs/>
        </w:rPr>
      </w:pPr>
      <w:r w:rsidRPr="00436977">
        <w:rPr>
          <w:rFonts w:ascii="Times New Roman" w:hAnsi="Times New Roman" w:cs="Times New Roman"/>
          <w:bCs/>
        </w:rPr>
        <w:t>Materials:</w:t>
      </w:r>
    </w:p>
    <w:p w:rsidRPr="00436977" w:rsidR="00C04F65" w:rsidP="00C04F65" w:rsidRDefault="00C04F65" w14:paraId="510A1C45" w14:textId="77777777">
      <w:pPr>
        <w:pStyle w:val="ListParagraph"/>
        <w:numPr>
          <w:ilvl w:val="0"/>
          <w:numId w:val="19"/>
        </w:numPr>
        <w:spacing w:after="0"/>
        <w:rPr>
          <w:rFonts w:ascii="Times New Roman" w:hAnsi="Times New Roman" w:cs="Times New Roman"/>
        </w:rPr>
      </w:pPr>
      <w:r w:rsidRPr="00436977">
        <w:rPr>
          <w:rFonts w:ascii="Times New Roman" w:hAnsi="Times New Roman" w:cs="Times New Roman"/>
          <w:i/>
        </w:rPr>
        <w:t>Tools</w:t>
      </w:r>
      <w:r w:rsidRPr="00436977">
        <w:rPr>
          <w:rFonts w:ascii="Times New Roman" w:hAnsi="Times New Roman" w:cs="Times New Roman"/>
        </w:rPr>
        <w:t>:</w:t>
      </w:r>
    </w:p>
    <w:p w:rsidRPr="00436977" w:rsidR="00C04F65" w:rsidP="00C04F65" w:rsidRDefault="00C04F65" w14:paraId="48CF4A05" w14:textId="77777777">
      <w:pPr>
        <w:pStyle w:val="ListParagraph"/>
        <w:numPr>
          <w:ilvl w:val="1"/>
          <w:numId w:val="19"/>
        </w:numPr>
        <w:spacing w:after="0"/>
        <w:rPr>
          <w:rFonts w:ascii="Times New Roman" w:hAnsi="Times New Roman" w:cs="Times New Roman"/>
        </w:rPr>
      </w:pPr>
      <w:r w:rsidRPr="00436977">
        <w:rPr>
          <w:rFonts w:ascii="Times New Roman" w:hAnsi="Times New Roman" w:cs="Times New Roman"/>
        </w:rPr>
        <w:t>scalpel,</w:t>
      </w:r>
    </w:p>
    <w:p w:rsidRPr="00436977" w:rsidR="00C04F65" w:rsidP="00C04F65" w:rsidRDefault="00C04F65" w14:paraId="580563A1" w14:textId="77777777">
      <w:pPr>
        <w:pStyle w:val="ListParagraph"/>
        <w:numPr>
          <w:ilvl w:val="1"/>
          <w:numId w:val="19"/>
        </w:numPr>
        <w:spacing w:after="0"/>
        <w:rPr>
          <w:rFonts w:ascii="Times New Roman" w:hAnsi="Times New Roman" w:cs="Times New Roman"/>
        </w:rPr>
      </w:pPr>
      <w:r w:rsidRPr="00436977">
        <w:rPr>
          <w:rFonts w:ascii="Times New Roman" w:hAnsi="Times New Roman" w:cs="Times New Roman"/>
        </w:rPr>
        <w:t>tweezers</w:t>
      </w:r>
    </w:p>
    <w:p w:rsidRPr="00436977" w:rsidR="00C04F65" w:rsidP="00C04F65" w:rsidRDefault="00C04F65" w14:paraId="1EC5FA9A" w14:textId="3C02F1DC">
      <w:pPr>
        <w:pStyle w:val="ListParagraph"/>
        <w:numPr>
          <w:ilvl w:val="1"/>
          <w:numId w:val="19"/>
        </w:numPr>
        <w:spacing w:after="0"/>
        <w:rPr>
          <w:rFonts w:ascii="Times New Roman" w:hAnsi="Times New Roman" w:cs="Times New Roman"/>
        </w:rPr>
      </w:pPr>
      <w:r w:rsidRPr="00436977">
        <w:rPr>
          <w:rFonts w:ascii="Times New Roman" w:hAnsi="Times New Roman" w:cs="Times New Roman"/>
        </w:rPr>
        <w:t>petri dishes</w:t>
      </w:r>
    </w:p>
    <w:p w:rsidR="00C04F65" w:rsidP="00C04F65" w:rsidRDefault="00DA212A" w14:paraId="568DCFF5" w14:textId="44A42531">
      <w:pPr>
        <w:pStyle w:val="ListParagraph"/>
        <w:numPr>
          <w:ilvl w:val="1"/>
          <w:numId w:val="19"/>
        </w:numPr>
        <w:spacing w:after="0"/>
        <w:rPr>
          <w:rFonts w:ascii="Times New Roman" w:hAnsi="Times New Roman" w:cs="Times New Roman"/>
        </w:rPr>
      </w:pPr>
      <w:r>
        <w:rPr>
          <w:rFonts w:ascii="Times New Roman" w:hAnsi="Times New Roman" w:cs="Times New Roman"/>
        </w:rPr>
        <w:t>flasks</w:t>
      </w:r>
    </w:p>
    <w:p w:rsidR="005B7686" w:rsidP="00C04F65" w:rsidRDefault="00E30AC8" w14:paraId="68339527" w14:textId="50559BD7">
      <w:pPr>
        <w:pStyle w:val="ListParagraph"/>
        <w:numPr>
          <w:ilvl w:val="1"/>
          <w:numId w:val="19"/>
        </w:numPr>
        <w:spacing w:after="0"/>
        <w:rPr>
          <w:rFonts w:ascii="Times New Roman" w:hAnsi="Times New Roman" w:cs="Times New Roman"/>
        </w:rPr>
      </w:pPr>
      <w:r>
        <w:rPr>
          <w:rFonts w:ascii="Times New Roman" w:hAnsi="Times New Roman" w:cs="Times New Roman"/>
        </w:rPr>
        <w:t>7</w:t>
      </w:r>
      <w:r w:rsidR="005B7686">
        <w:rPr>
          <w:rFonts w:ascii="Times New Roman" w:hAnsi="Times New Roman" w:cs="Times New Roman"/>
        </w:rPr>
        <w:t>50 um cell strainers</w:t>
      </w:r>
    </w:p>
    <w:p w:rsidR="00E30AC8" w:rsidP="00C04F65" w:rsidRDefault="00E30AC8" w14:paraId="7F48648A" w14:textId="004C1E72">
      <w:pPr>
        <w:pStyle w:val="ListParagraph"/>
        <w:numPr>
          <w:ilvl w:val="1"/>
          <w:numId w:val="19"/>
        </w:numPr>
        <w:spacing w:after="0"/>
        <w:rPr>
          <w:rFonts w:ascii="Times New Roman" w:hAnsi="Times New Roman" w:cs="Times New Roman"/>
        </w:rPr>
      </w:pPr>
      <w:r>
        <w:rPr>
          <w:rFonts w:ascii="Times New Roman" w:hAnsi="Times New Roman" w:cs="Times New Roman"/>
        </w:rPr>
        <w:t>300 um cell strainers</w:t>
      </w:r>
    </w:p>
    <w:p w:rsidRPr="00436977" w:rsidR="00781204" w:rsidP="00C04F65" w:rsidRDefault="00781204" w14:paraId="0338B6FC" w14:textId="2BEF9FCB">
      <w:pPr>
        <w:pStyle w:val="ListParagraph"/>
        <w:numPr>
          <w:ilvl w:val="1"/>
          <w:numId w:val="19"/>
        </w:numPr>
        <w:spacing w:after="0"/>
        <w:rPr>
          <w:rFonts w:ascii="Times New Roman" w:hAnsi="Times New Roman" w:cs="Times New Roman"/>
        </w:rPr>
      </w:pPr>
      <w:r>
        <w:rPr>
          <w:rFonts w:ascii="Times New Roman" w:hAnsi="Times New Roman" w:cs="Times New Roman"/>
        </w:rPr>
        <w:t>70 um cell strainers</w:t>
      </w:r>
    </w:p>
    <w:p w:rsidRPr="00436977" w:rsidR="00C04F65" w:rsidP="00C04F65" w:rsidRDefault="00C04F65" w14:paraId="7891582F" w14:textId="5A039186">
      <w:pPr>
        <w:pStyle w:val="ListParagraph"/>
        <w:numPr>
          <w:ilvl w:val="0"/>
          <w:numId w:val="19"/>
        </w:numPr>
        <w:spacing w:after="0"/>
        <w:rPr>
          <w:rFonts w:ascii="Times New Roman" w:hAnsi="Times New Roman" w:cs="Times New Roman"/>
          <w:bCs/>
        </w:rPr>
      </w:pPr>
      <w:r w:rsidRPr="00436977">
        <w:rPr>
          <w:rFonts w:ascii="Times New Roman" w:hAnsi="Times New Roman" w:cs="Times New Roman"/>
          <w:bCs/>
          <w:i/>
          <w:iCs/>
        </w:rPr>
        <w:t>Reagents:</w:t>
      </w:r>
    </w:p>
    <w:p w:rsidRPr="00436977" w:rsidR="00436977" w:rsidP="00436977" w:rsidRDefault="00C04F65" w14:paraId="210122D1" w14:textId="06BECA51">
      <w:pPr>
        <w:pStyle w:val="ListParagraph"/>
        <w:numPr>
          <w:ilvl w:val="1"/>
          <w:numId w:val="19"/>
        </w:numPr>
        <w:spacing w:after="0"/>
        <w:rPr>
          <w:rFonts w:ascii="Times New Roman" w:hAnsi="Times New Roman" w:cs="Times New Roman"/>
          <w:bCs/>
        </w:rPr>
      </w:pPr>
      <w:r w:rsidRPr="00436977">
        <w:rPr>
          <w:rFonts w:ascii="Times New Roman" w:hAnsi="Times New Roman" w:cs="Times New Roman"/>
          <w:bCs/>
        </w:rPr>
        <w:t>DPBS + 10% Anti/Anti</w:t>
      </w:r>
      <w:r w:rsidRPr="00436977" w:rsidR="00436977">
        <w:rPr>
          <w:rFonts w:ascii="Times New Roman" w:hAnsi="Times New Roman" w:cs="Times New Roman"/>
          <w:bCs/>
        </w:rPr>
        <w:t xml:space="preserve"> (</w:t>
      </w:r>
      <w:r w:rsidRPr="00436977">
        <w:rPr>
          <w:rFonts w:ascii="Times New Roman" w:hAnsi="Times New Roman" w:cs="Times New Roman"/>
          <w:bCs/>
        </w:rPr>
        <w:t>prepared Week 1)</w:t>
      </w:r>
    </w:p>
    <w:p w:rsidR="00C04F65" w:rsidP="00C04F65" w:rsidRDefault="00C04F65" w14:paraId="4B0B829F" w14:textId="606442DE">
      <w:pPr>
        <w:pStyle w:val="ListParagraph"/>
        <w:numPr>
          <w:ilvl w:val="1"/>
          <w:numId w:val="19"/>
        </w:numPr>
        <w:spacing w:after="0"/>
        <w:rPr>
          <w:rFonts w:ascii="Times New Roman" w:hAnsi="Times New Roman" w:cs="Times New Roman"/>
          <w:bCs/>
        </w:rPr>
      </w:pPr>
      <w:r w:rsidRPr="00436977">
        <w:rPr>
          <w:rFonts w:ascii="Times New Roman" w:hAnsi="Times New Roman" w:cs="Times New Roman"/>
          <w:bCs/>
        </w:rPr>
        <w:t>Growth Media (prepared Week 1)</w:t>
      </w:r>
    </w:p>
    <w:p w:rsidRPr="00436977" w:rsidR="00436977" w:rsidP="00C04F65" w:rsidRDefault="00436977" w14:paraId="016621E5" w14:textId="688BDCF0">
      <w:pPr>
        <w:pStyle w:val="ListParagraph"/>
        <w:numPr>
          <w:ilvl w:val="1"/>
          <w:numId w:val="19"/>
        </w:numPr>
        <w:spacing w:after="0"/>
        <w:rPr>
          <w:rFonts w:ascii="Times New Roman" w:hAnsi="Times New Roman" w:cs="Times New Roman"/>
          <w:bCs/>
        </w:rPr>
      </w:pPr>
      <w:r>
        <w:rPr>
          <w:rFonts w:ascii="Times New Roman" w:hAnsi="Times New Roman" w:cs="Times New Roman"/>
          <w:bCs/>
        </w:rPr>
        <w:t>DMEM + Glutamax</w:t>
      </w:r>
    </w:p>
    <w:p w:rsidRPr="00436977" w:rsidR="00C04F65" w:rsidP="00C04F65" w:rsidRDefault="00C04F65" w14:paraId="26ED77EC" w14:textId="2A3D744B">
      <w:pPr>
        <w:pStyle w:val="ListParagraph"/>
        <w:numPr>
          <w:ilvl w:val="1"/>
          <w:numId w:val="19"/>
        </w:numPr>
        <w:spacing w:after="0"/>
        <w:rPr>
          <w:rFonts w:ascii="Times New Roman" w:hAnsi="Times New Roman" w:cs="Times New Roman"/>
          <w:bCs/>
        </w:rPr>
      </w:pPr>
      <w:r w:rsidRPr="00436977">
        <w:rPr>
          <w:rFonts w:ascii="Times New Roman" w:hAnsi="Times New Roman" w:cs="Times New Roman"/>
          <w:bCs/>
        </w:rPr>
        <w:t>2% Collagenase solution</w:t>
      </w:r>
    </w:p>
    <w:p w:rsidRPr="00436977" w:rsidR="00C04F65" w:rsidP="00C04F65" w:rsidRDefault="00C04F65" w14:paraId="38FD6C67" w14:textId="7E098376">
      <w:pPr>
        <w:spacing w:after="0"/>
        <w:rPr>
          <w:rFonts w:ascii="Times New Roman" w:hAnsi="Times New Roman" w:cs="Times New Roman"/>
          <w:bCs/>
        </w:rPr>
      </w:pPr>
    </w:p>
    <w:p w:rsidRPr="00436977" w:rsidR="00C04F65" w:rsidP="7C51245E" w:rsidRDefault="00C04F65" w14:paraId="4E0532E3" w14:textId="7D2C6C31">
      <w:pPr>
        <w:pBdr>
          <w:bottom w:val="single" w:color="FF000000" w:sz="4" w:space="1"/>
        </w:pBdr>
        <w:spacing w:after="0"/>
        <w:rPr>
          <w:rFonts w:ascii="Times New Roman" w:hAnsi="Times New Roman" w:cs="Times New Roman"/>
        </w:rPr>
      </w:pPr>
      <w:r w:rsidRPr="7C51245E" w:rsidR="7C51245E">
        <w:rPr>
          <w:rFonts w:ascii="Times New Roman" w:hAnsi="Times New Roman" w:cs="Times New Roman"/>
        </w:rPr>
        <w:t>Protocol Day 1 – Digestion (Thursday 01.25.2024)</w:t>
      </w:r>
    </w:p>
    <w:p w:rsidRPr="00436977" w:rsidR="00436977" w:rsidP="00436977" w:rsidRDefault="00436977" w14:paraId="05B7A21E" w14:textId="71BCEF22">
      <w:pPr>
        <w:pStyle w:val="ListParagraph"/>
        <w:numPr>
          <w:ilvl w:val="0"/>
          <w:numId w:val="20"/>
        </w:numPr>
        <w:spacing w:after="0"/>
        <w:rPr>
          <w:rFonts w:ascii="Times New Roman" w:hAnsi="Times New Roman" w:cs="Times New Roman"/>
        </w:rPr>
      </w:pPr>
      <w:r w:rsidRPr="00436977">
        <w:rPr>
          <w:rFonts w:ascii="Times New Roman" w:hAnsi="Times New Roman" w:cs="Times New Roman"/>
        </w:rPr>
        <w:t xml:space="preserve">Place tissue into sterile petri dish with some </w:t>
      </w:r>
      <w:r>
        <w:rPr>
          <w:rFonts w:ascii="Times New Roman" w:hAnsi="Times New Roman" w:cs="Times New Roman"/>
        </w:rPr>
        <w:t>DPBS + 10% Anti/Anti (~1-3 mL)</w:t>
      </w:r>
      <w:r w:rsidRPr="00436977">
        <w:rPr>
          <w:rFonts w:ascii="Times New Roman" w:hAnsi="Times New Roman" w:cs="Times New Roman"/>
        </w:rPr>
        <w:t xml:space="preserve"> to keep tissue wet</w:t>
      </w:r>
    </w:p>
    <w:p w:rsidRPr="003E048C" w:rsidR="003E048C" w:rsidP="003E048C" w:rsidRDefault="003E048C" w14:paraId="79E1968A" w14:textId="4240BC8B">
      <w:pPr>
        <w:pStyle w:val="ListParagraph"/>
        <w:numPr>
          <w:ilvl w:val="0"/>
          <w:numId w:val="20"/>
        </w:numPr>
        <w:spacing w:after="0"/>
        <w:rPr>
          <w:rFonts w:ascii="Times New Roman" w:hAnsi="Times New Roman" w:cs="Times New Roman"/>
        </w:rPr>
      </w:pPr>
      <w:r>
        <w:rPr>
          <w:rFonts w:ascii="Times New Roman" w:hAnsi="Times New Roman" w:cs="Times New Roman"/>
        </w:rPr>
        <w:t>Cut the fat away from any other tissues (e.g., stiff white fascia &amp; connective tissue)</w:t>
      </w:r>
    </w:p>
    <w:p w:rsidRPr="00436977" w:rsidR="00436977" w:rsidP="00436977" w:rsidRDefault="00436977" w14:paraId="70D3161D" w14:textId="0E9D8897">
      <w:pPr>
        <w:pStyle w:val="ListParagraph"/>
        <w:numPr>
          <w:ilvl w:val="0"/>
          <w:numId w:val="20"/>
        </w:numPr>
        <w:spacing w:after="0"/>
        <w:rPr>
          <w:rFonts w:ascii="Times New Roman" w:hAnsi="Times New Roman" w:cs="Times New Roman"/>
        </w:rPr>
      </w:pPr>
      <w:r>
        <w:rPr>
          <w:rFonts w:ascii="Times New Roman" w:hAnsi="Times New Roman" w:cs="Times New Roman"/>
        </w:rPr>
        <w:t>Mince</w:t>
      </w:r>
      <w:r w:rsidRPr="00436977">
        <w:rPr>
          <w:rFonts w:ascii="Times New Roman" w:hAnsi="Times New Roman" w:cs="Times New Roman"/>
        </w:rPr>
        <w:t xml:space="preserve"> with tweezers &amp; scalpel, mincing into 1-3 mm</w:t>
      </w:r>
      <w:r w:rsidRPr="00436977">
        <w:rPr>
          <w:rFonts w:ascii="Times New Roman" w:hAnsi="Times New Roman" w:cs="Times New Roman"/>
          <w:vertAlign w:val="superscript"/>
        </w:rPr>
        <w:t>3</w:t>
      </w:r>
      <w:r w:rsidRPr="00436977">
        <w:rPr>
          <w:rFonts w:ascii="Times New Roman" w:hAnsi="Times New Roman" w:cs="Times New Roman"/>
        </w:rPr>
        <w:t xml:space="preserve"> chunks, or a thick paste</w:t>
      </w:r>
    </w:p>
    <w:p w:rsidRPr="00436977" w:rsidR="00436977" w:rsidP="00436977" w:rsidRDefault="00436977" w14:paraId="6D043FBB" w14:textId="6F009439">
      <w:pPr>
        <w:pStyle w:val="ListParagraph"/>
        <w:numPr>
          <w:ilvl w:val="0"/>
          <w:numId w:val="20"/>
        </w:numPr>
        <w:spacing w:after="0"/>
        <w:rPr>
          <w:rFonts w:ascii="Times New Roman" w:hAnsi="Times New Roman" w:cs="Times New Roman"/>
        </w:rPr>
      </w:pPr>
      <w:r w:rsidRPr="00436977">
        <w:rPr>
          <w:rFonts w:ascii="Times New Roman" w:hAnsi="Times New Roman" w:cs="Times New Roman"/>
        </w:rPr>
        <w:t>Move tissue</w:t>
      </w:r>
      <w:r>
        <w:rPr>
          <w:rFonts w:ascii="Times New Roman" w:hAnsi="Times New Roman" w:cs="Times New Roman"/>
        </w:rPr>
        <w:t xml:space="preserve"> to 1x </w:t>
      </w:r>
      <w:r w:rsidRPr="00436977">
        <w:rPr>
          <w:rFonts w:ascii="Times New Roman" w:hAnsi="Times New Roman" w:cs="Times New Roman"/>
        </w:rPr>
        <w:t>50 mL falcon tube</w:t>
      </w:r>
    </w:p>
    <w:p w:rsidRPr="00436977" w:rsidR="00436977" w:rsidP="00436977" w:rsidRDefault="00436977" w14:paraId="570DEA09" w14:textId="1AB10085">
      <w:pPr>
        <w:pStyle w:val="ListParagraph"/>
        <w:numPr>
          <w:ilvl w:val="0"/>
          <w:numId w:val="20"/>
        </w:numPr>
        <w:spacing w:after="0"/>
        <w:rPr>
          <w:rFonts w:ascii="Times New Roman" w:hAnsi="Times New Roman" w:cs="Times New Roman"/>
        </w:rPr>
      </w:pPr>
      <w:r w:rsidRPr="00436977">
        <w:rPr>
          <w:rFonts w:ascii="Times New Roman" w:hAnsi="Times New Roman" w:cs="Times New Roman"/>
        </w:rPr>
        <w:t xml:space="preserve">Add </w:t>
      </w:r>
      <w:r>
        <w:rPr>
          <w:rFonts w:ascii="Times New Roman" w:hAnsi="Times New Roman" w:cs="Times New Roman"/>
        </w:rPr>
        <w:t>18 mL DMEM</w:t>
      </w:r>
    </w:p>
    <w:p w:rsidRPr="00436977" w:rsidR="00436977" w:rsidP="00436977" w:rsidRDefault="00436977" w14:paraId="4BD833E9" w14:textId="45A0F7AA">
      <w:pPr>
        <w:pStyle w:val="ListParagraph"/>
        <w:numPr>
          <w:ilvl w:val="0"/>
          <w:numId w:val="20"/>
        </w:numPr>
        <w:spacing w:after="0"/>
        <w:rPr>
          <w:rFonts w:ascii="Times New Roman" w:hAnsi="Times New Roman" w:cs="Times New Roman"/>
        </w:rPr>
      </w:pPr>
      <w:r w:rsidRPr="00436977">
        <w:rPr>
          <w:rFonts w:ascii="Times New Roman" w:hAnsi="Times New Roman" w:cs="Times New Roman"/>
        </w:rPr>
        <w:t xml:space="preserve">Add </w:t>
      </w:r>
      <w:r>
        <w:rPr>
          <w:rFonts w:ascii="Times New Roman" w:hAnsi="Times New Roman" w:cs="Times New Roman"/>
        </w:rPr>
        <w:t>2</w:t>
      </w:r>
      <w:r w:rsidRPr="00436977">
        <w:rPr>
          <w:rFonts w:ascii="Times New Roman" w:hAnsi="Times New Roman" w:cs="Times New Roman"/>
        </w:rPr>
        <w:t xml:space="preserve">mL of digestion solution (2% </w:t>
      </w:r>
      <w:r w:rsidRPr="00436977">
        <w:rPr>
          <w:rFonts w:ascii="Times New Roman" w:hAnsi="Times New Roman" w:cs="Times New Roman"/>
          <w:i/>
        </w:rPr>
        <w:t>collagenase II</w:t>
      </w:r>
      <w:r w:rsidRPr="00436977">
        <w:rPr>
          <w:rFonts w:ascii="Times New Roman" w:hAnsi="Times New Roman" w:cs="Times New Roman"/>
        </w:rPr>
        <w:t>) for a final concentration of 0.2% collagenase</w:t>
      </w:r>
    </w:p>
    <w:p w:rsidR="00436977" w:rsidP="00436977" w:rsidRDefault="00436977" w14:paraId="404C46EA" w14:textId="17627339">
      <w:pPr>
        <w:pStyle w:val="ListParagraph"/>
        <w:numPr>
          <w:ilvl w:val="0"/>
          <w:numId w:val="20"/>
        </w:numPr>
        <w:spacing w:after="0"/>
        <w:rPr>
          <w:rFonts w:ascii="Times New Roman" w:hAnsi="Times New Roman" w:cs="Times New Roman"/>
        </w:rPr>
      </w:pPr>
      <w:r w:rsidRPr="00436977">
        <w:rPr>
          <w:rFonts w:ascii="Times New Roman" w:hAnsi="Times New Roman" w:cs="Times New Roman"/>
        </w:rPr>
        <w:t xml:space="preserve">Incubate &amp; shake tube at 37 degrees for </w:t>
      </w:r>
      <w:r>
        <w:rPr>
          <w:rFonts w:ascii="Times New Roman" w:hAnsi="Times New Roman" w:cs="Times New Roman"/>
        </w:rPr>
        <w:t>1 hour</w:t>
      </w:r>
      <w:r w:rsidRPr="00436977">
        <w:rPr>
          <w:rFonts w:ascii="Times New Roman" w:hAnsi="Times New Roman" w:cs="Times New Roman"/>
        </w:rPr>
        <w:t xml:space="preserve">, </w:t>
      </w:r>
      <w:r w:rsidR="00715D9C">
        <w:rPr>
          <w:rFonts w:ascii="Times New Roman" w:hAnsi="Times New Roman" w:cs="Times New Roman"/>
        </w:rPr>
        <w:t xml:space="preserve">inverting the tube to thoroughly mix every </w:t>
      </w:r>
      <w:r w:rsidR="00D85F43">
        <w:rPr>
          <w:rFonts w:ascii="Times New Roman" w:hAnsi="Times New Roman" w:cs="Times New Roman"/>
        </w:rPr>
        <w:t>20 minutes.</w:t>
      </w:r>
    </w:p>
    <w:p w:rsidRPr="00436977" w:rsidR="00D85F43" w:rsidP="00D85F43" w:rsidRDefault="00D85F43" w14:paraId="36EB160B" w14:textId="3BC4F06E">
      <w:pPr>
        <w:pStyle w:val="ListParagraph"/>
        <w:numPr>
          <w:ilvl w:val="1"/>
          <w:numId w:val="20"/>
        </w:numPr>
        <w:spacing w:after="0"/>
        <w:rPr>
          <w:rFonts w:ascii="Times New Roman" w:hAnsi="Times New Roman" w:cs="Times New Roman"/>
        </w:rPr>
      </w:pPr>
      <w:r>
        <w:rPr>
          <w:rFonts w:ascii="Times New Roman" w:hAnsi="Times New Roman" w:cs="Times New Roman"/>
        </w:rPr>
        <w:t>Can incubate an additional 30 mins if the cells are not adequately suspended.</w:t>
      </w:r>
    </w:p>
    <w:p w:rsidR="00436977" w:rsidP="00436977" w:rsidRDefault="00436977" w14:paraId="241B1DAD" w14:textId="4ADC801A">
      <w:pPr>
        <w:pStyle w:val="ListParagraph"/>
        <w:numPr>
          <w:ilvl w:val="0"/>
          <w:numId w:val="20"/>
        </w:numPr>
        <w:spacing w:after="0"/>
        <w:rPr>
          <w:rFonts w:ascii="Times New Roman" w:hAnsi="Times New Roman" w:cs="Times New Roman"/>
        </w:rPr>
      </w:pPr>
      <w:r w:rsidRPr="00436977">
        <w:rPr>
          <w:rFonts w:ascii="Times New Roman" w:hAnsi="Times New Roman" w:cs="Times New Roman"/>
        </w:rPr>
        <w:t xml:space="preserve">Filter cell suspensions through </w:t>
      </w:r>
      <w:r w:rsidR="00E30AC8">
        <w:rPr>
          <w:rFonts w:ascii="Times New Roman" w:hAnsi="Times New Roman" w:cs="Times New Roman"/>
        </w:rPr>
        <w:t>750</w:t>
      </w:r>
      <w:r w:rsidR="005B7686">
        <w:rPr>
          <w:rFonts w:ascii="Times New Roman" w:hAnsi="Times New Roman" w:cs="Times New Roman"/>
        </w:rPr>
        <w:t xml:space="preserve"> </w:t>
      </w:r>
      <w:r w:rsidRPr="00436977">
        <w:rPr>
          <w:rFonts w:ascii="Times New Roman" w:hAnsi="Times New Roman" w:cs="Times New Roman"/>
        </w:rPr>
        <w:t xml:space="preserve">um cell strainer into </w:t>
      </w:r>
      <w:r>
        <w:rPr>
          <w:rFonts w:ascii="Times New Roman" w:hAnsi="Times New Roman" w:cs="Times New Roman"/>
        </w:rPr>
        <w:t>a</w:t>
      </w:r>
      <w:r w:rsidRPr="00436977">
        <w:rPr>
          <w:rFonts w:ascii="Times New Roman" w:hAnsi="Times New Roman" w:cs="Times New Roman"/>
        </w:rPr>
        <w:t xml:space="preserve"> new 50 mL tube</w:t>
      </w:r>
    </w:p>
    <w:p w:rsidR="00E30AC8" w:rsidP="00436977" w:rsidRDefault="00E30AC8" w14:paraId="082B34CC" w14:textId="4F6C778D">
      <w:pPr>
        <w:pStyle w:val="ListParagraph"/>
        <w:numPr>
          <w:ilvl w:val="0"/>
          <w:numId w:val="20"/>
        </w:numPr>
        <w:spacing w:after="0"/>
        <w:rPr>
          <w:rFonts w:ascii="Times New Roman" w:hAnsi="Times New Roman" w:cs="Times New Roman"/>
        </w:rPr>
      </w:pPr>
      <w:r>
        <w:rPr>
          <w:rFonts w:ascii="Times New Roman" w:hAnsi="Times New Roman" w:cs="Times New Roman"/>
        </w:rPr>
        <w:t>Filter cell suspensions through 300 um cell strainers into a new 50 mL tube</w:t>
      </w:r>
    </w:p>
    <w:p w:rsidRPr="00781204" w:rsidR="00781204" w:rsidP="00781204" w:rsidRDefault="00781204" w14:paraId="0F3337DD" w14:textId="0BACD3F5">
      <w:pPr>
        <w:pStyle w:val="ListParagraph"/>
        <w:numPr>
          <w:ilvl w:val="0"/>
          <w:numId w:val="20"/>
        </w:numPr>
        <w:spacing w:after="0"/>
        <w:rPr>
          <w:rFonts w:ascii="Times New Roman" w:hAnsi="Times New Roman" w:cs="Times New Roman"/>
        </w:rPr>
      </w:pPr>
      <w:r>
        <w:rPr>
          <w:rFonts w:ascii="Times New Roman" w:hAnsi="Times New Roman" w:cs="Times New Roman"/>
        </w:rPr>
        <w:t>Filter cell suspensions through 70 um cell strainers into a new 50 mL tube</w:t>
      </w:r>
    </w:p>
    <w:p w:rsidR="00436977" w:rsidP="005B7686" w:rsidRDefault="005B7686" w14:paraId="3F4E4233" w14:textId="359EBFFC">
      <w:pPr>
        <w:pStyle w:val="ListParagraph"/>
        <w:numPr>
          <w:ilvl w:val="1"/>
          <w:numId w:val="20"/>
        </w:numPr>
        <w:spacing w:after="0"/>
        <w:rPr>
          <w:rFonts w:ascii="Times New Roman" w:hAnsi="Times New Roman" w:cs="Times New Roman"/>
        </w:rPr>
      </w:pPr>
      <w:r>
        <w:rPr>
          <w:rFonts w:ascii="Times New Roman" w:hAnsi="Times New Roman" w:cs="Times New Roman"/>
        </w:rPr>
        <w:t xml:space="preserve">Take care not to filter through 40 um strainers, as these cells are bigger than </w:t>
      </w:r>
      <w:r w:rsidR="00781204">
        <w:rPr>
          <w:rFonts w:ascii="Times New Roman" w:hAnsi="Times New Roman" w:cs="Times New Roman"/>
        </w:rPr>
        <w:t>BSCs</w:t>
      </w:r>
    </w:p>
    <w:p w:rsidRPr="00436977" w:rsidR="005B7686" w:rsidP="005B7686" w:rsidRDefault="005B7686" w14:paraId="0BCDE347" w14:textId="660A2A56">
      <w:pPr>
        <w:pStyle w:val="ListParagraph"/>
        <w:numPr>
          <w:ilvl w:val="1"/>
          <w:numId w:val="20"/>
        </w:numPr>
        <w:spacing w:after="0"/>
        <w:rPr>
          <w:rFonts w:ascii="Times New Roman" w:hAnsi="Times New Roman" w:cs="Times New Roman"/>
        </w:rPr>
      </w:pPr>
      <w:r>
        <w:rPr>
          <w:rFonts w:ascii="Times New Roman" w:hAnsi="Times New Roman" w:cs="Times New Roman"/>
        </w:rPr>
        <w:t>C</w:t>
      </w:r>
      <w:r w:rsidR="00E30AC8">
        <w:rPr>
          <w:rFonts w:ascii="Times New Roman" w:hAnsi="Times New Roman" w:cs="Times New Roman"/>
        </w:rPr>
        <w:t>hange filters as needed as they may get clogged</w:t>
      </w:r>
    </w:p>
    <w:p w:rsidR="00436977" w:rsidP="00436977" w:rsidRDefault="00436977" w14:paraId="7220EFC5" w14:textId="68E67508">
      <w:pPr>
        <w:pStyle w:val="ListParagraph"/>
        <w:numPr>
          <w:ilvl w:val="0"/>
          <w:numId w:val="20"/>
        </w:numPr>
        <w:spacing w:after="0"/>
        <w:rPr>
          <w:rFonts w:ascii="Times New Roman" w:hAnsi="Times New Roman" w:cs="Times New Roman"/>
        </w:rPr>
      </w:pPr>
      <w:r w:rsidRPr="6D280266" w:rsidR="6D280266">
        <w:rPr>
          <w:rFonts w:ascii="Times New Roman" w:hAnsi="Times New Roman" w:cs="Times New Roman"/>
        </w:rPr>
        <w:t>Spin @ 400g for 10 minutes</w:t>
      </w:r>
    </w:p>
    <w:p w:rsidR="00436977" w:rsidP="00436977" w:rsidRDefault="00436977" w14:paraId="718AA5EA" w14:textId="2AF20CAB">
      <w:pPr>
        <w:pStyle w:val="ListParagraph"/>
        <w:numPr>
          <w:ilvl w:val="0"/>
          <w:numId w:val="20"/>
        </w:numPr>
        <w:spacing w:after="0"/>
        <w:rPr>
          <w:rFonts w:ascii="Times New Roman" w:hAnsi="Times New Roman" w:cs="Times New Roman"/>
        </w:rPr>
      </w:pPr>
      <w:r>
        <w:rPr>
          <w:rFonts w:ascii="Times New Roman" w:hAnsi="Times New Roman" w:cs="Times New Roman"/>
        </w:rPr>
        <w:t>Carefully aspirate the supernatant without disturbing the cell pellet</w:t>
      </w:r>
    </w:p>
    <w:p w:rsidR="00715D9C" w:rsidP="00715D9C" w:rsidRDefault="008F4E44" w14:paraId="22DCB9F0" w14:textId="65A32800">
      <w:pPr>
        <w:pStyle w:val="ListParagraph"/>
        <w:numPr>
          <w:ilvl w:val="1"/>
          <w:numId w:val="20"/>
        </w:numPr>
        <w:spacing w:after="0"/>
        <w:rPr>
          <w:rFonts w:ascii="Times New Roman" w:hAnsi="Times New Roman" w:cs="Times New Roman"/>
        </w:rPr>
      </w:pPr>
      <w:r>
        <w:rPr>
          <w:rFonts w:ascii="Times New Roman" w:hAnsi="Times New Roman" w:cs="Times New Roman"/>
        </w:rPr>
        <w:t xml:space="preserve">Note: </w:t>
      </w:r>
      <w:r w:rsidR="00715D9C">
        <w:rPr>
          <w:rFonts w:ascii="Times New Roman" w:hAnsi="Times New Roman" w:cs="Times New Roman"/>
        </w:rPr>
        <w:t>Aspirate from the top of the liquid down, rather than sticking the aspirating tip all the way into the liquid to avoid leaving residual mature adipose cells, which are buoyant and float at the top of the supernatant.</w:t>
      </w:r>
    </w:p>
    <w:p w:rsidRPr="00436977" w:rsidR="00436977" w:rsidP="00436977" w:rsidRDefault="00436977" w14:paraId="384E7BE4" w14:textId="6B168901">
      <w:pPr>
        <w:pStyle w:val="ListParagraph"/>
        <w:numPr>
          <w:ilvl w:val="0"/>
          <w:numId w:val="20"/>
        </w:numPr>
        <w:spacing w:after="0"/>
        <w:rPr>
          <w:rFonts w:ascii="Times New Roman" w:hAnsi="Times New Roman" w:cs="Times New Roman"/>
        </w:rPr>
      </w:pPr>
      <w:r>
        <w:rPr>
          <w:rFonts w:ascii="Times New Roman" w:hAnsi="Times New Roman" w:cs="Times New Roman"/>
        </w:rPr>
        <w:t xml:space="preserve">Add </w:t>
      </w:r>
      <w:r w:rsidR="00781204">
        <w:rPr>
          <w:rFonts w:ascii="Times New Roman" w:hAnsi="Times New Roman" w:cs="Times New Roman"/>
        </w:rPr>
        <w:t>5</w:t>
      </w:r>
      <w:r>
        <w:rPr>
          <w:rFonts w:ascii="Times New Roman" w:hAnsi="Times New Roman" w:cs="Times New Roman"/>
        </w:rPr>
        <w:t xml:space="preserve"> mL growth media and pipette up and down to resuspend the cells</w:t>
      </w:r>
    </w:p>
    <w:p w:rsidRPr="00436977" w:rsidR="00436977" w:rsidP="00436977" w:rsidRDefault="00436977" w14:paraId="35F399BE" w14:textId="5A92D6BC">
      <w:pPr>
        <w:pStyle w:val="ListParagraph"/>
        <w:numPr>
          <w:ilvl w:val="0"/>
          <w:numId w:val="20"/>
        </w:numPr>
        <w:spacing w:after="0"/>
        <w:rPr>
          <w:rFonts w:ascii="Times New Roman" w:hAnsi="Times New Roman" w:cs="Times New Roman"/>
        </w:rPr>
      </w:pPr>
      <w:r w:rsidRPr="00436977">
        <w:rPr>
          <w:rFonts w:ascii="Times New Roman" w:hAnsi="Times New Roman" w:cs="Times New Roman"/>
        </w:rPr>
        <w:t>Count cells</w:t>
      </w:r>
    </w:p>
    <w:p w:rsidRPr="00436977" w:rsidR="00436977" w:rsidP="00436977" w:rsidRDefault="00436977" w14:paraId="763BBEF7" w14:textId="4C4C9517">
      <w:pPr>
        <w:pStyle w:val="ListParagraph"/>
        <w:numPr>
          <w:ilvl w:val="0"/>
          <w:numId w:val="20"/>
        </w:numPr>
        <w:spacing w:after="0"/>
        <w:rPr>
          <w:rFonts w:ascii="Times New Roman" w:hAnsi="Times New Roman" w:cs="Times New Roman"/>
        </w:rPr>
      </w:pPr>
      <w:r w:rsidRPr="00436977">
        <w:rPr>
          <w:rFonts w:ascii="Times New Roman" w:hAnsi="Times New Roman" w:cs="Times New Roman"/>
        </w:rPr>
        <w:t xml:space="preserve">Plate </w:t>
      </w:r>
      <w:r w:rsidR="003617A5">
        <w:rPr>
          <w:rFonts w:ascii="Times New Roman" w:hAnsi="Times New Roman" w:cs="Times New Roman"/>
        </w:rPr>
        <w:t>~</w:t>
      </w:r>
      <w:r w:rsidR="00B930C2">
        <w:rPr>
          <w:rFonts w:ascii="Times New Roman" w:hAnsi="Times New Roman" w:cs="Times New Roman"/>
        </w:rPr>
        <w:t>1</w:t>
      </w:r>
      <w:r w:rsidR="00781204">
        <w:rPr>
          <w:rFonts w:ascii="Times New Roman" w:hAnsi="Times New Roman" w:cs="Times New Roman"/>
        </w:rPr>
        <w:t>5,000</w:t>
      </w:r>
      <w:r w:rsidRPr="00436977">
        <w:rPr>
          <w:rFonts w:ascii="Times New Roman" w:hAnsi="Times New Roman" w:cs="Times New Roman"/>
        </w:rPr>
        <w:t xml:space="preserve"> cells / cm^2 onto uncoated plates or flasks</w:t>
      </w:r>
    </w:p>
    <w:p w:rsidR="00436977" w:rsidP="00436977" w:rsidRDefault="00436977" w14:paraId="1710B4C9" w14:textId="0C963568">
      <w:pPr>
        <w:pStyle w:val="ListParagraph"/>
        <w:numPr>
          <w:ilvl w:val="0"/>
          <w:numId w:val="20"/>
        </w:numPr>
        <w:spacing w:after="0"/>
        <w:rPr>
          <w:rFonts w:ascii="Times New Roman" w:hAnsi="Times New Roman" w:cs="Times New Roman"/>
        </w:rPr>
      </w:pPr>
      <w:r w:rsidRPr="00436977">
        <w:rPr>
          <w:rFonts w:ascii="Times New Roman" w:hAnsi="Times New Roman" w:cs="Times New Roman"/>
        </w:rPr>
        <w:t xml:space="preserve">Add </w:t>
      </w:r>
      <w:r w:rsidR="003617A5">
        <w:rPr>
          <w:rFonts w:ascii="Times New Roman" w:hAnsi="Times New Roman" w:cs="Times New Roman"/>
        </w:rPr>
        <w:t>Growth Media</w:t>
      </w:r>
      <w:r w:rsidRPr="00436977">
        <w:rPr>
          <w:rFonts w:ascii="Times New Roman" w:hAnsi="Times New Roman" w:cs="Times New Roman"/>
        </w:rPr>
        <w:t xml:space="preserve"> to </w:t>
      </w:r>
      <w:r w:rsidR="003617A5">
        <w:rPr>
          <w:rFonts w:ascii="Times New Roman" w:hAnsi="Times New Roman" w:cs="Times New Roman"/>
        </w:rPr>
        <w:t xml:space="preserve">the </w:t>
      </w:r>
      <w:r w:rsidRPr="00436977">
        <w:rPr>
          <w:rFonts w:ascii="Times New Roman" w:hAnsi="Times New Roman" w:cs="Times New Roman"/>
        </w:rPr>
        <w:t>appropriate volume for the flask</w:t>
      </w:r>
    </w:p>
    <w:p w:rsidR="008F4E44" w:rsidP="00684035" w:rsidRDefault="000B1D7A" w14:paraId="7AFC1B70" w14:textId="77777777">
      <w:pPr>
        <w:pStyle w:val="ListParagraph"/>
        <w:numPr>
          <w:ilvl w:val="0"/>
          <w:numId w:val="17"/>
        </w:numPr>
        <w:spacing w:after="0"/>
        <w:rPr>
          <w:rFonts w:ascii="Times New Roman" w:hAnsi="Times New Roman" w:cs="Times New Roman"/>
        </w:rPr>
      </w:pPr>
      <w:r w:rsidRPr="008F4E44">
        <w:rPr>
          <w:rFonts w:ascii="Times New Roman" w:hAnsi="Times New Roman" w:cs="Times New Roman"/>
        </w:rPr>
        <w:t>Label the flask with your group name, the date, and “</w:t>
      </w:r>
      <w:r w:rsidRPr="008F4E44" w:rsidR="00781204">
        <w:rPr>
          <w:rFonts w:ascii="Times New Roman" w:hAnsi="Times New Roman" w:cs="Times New Roman"/>
        </w:rPr>
        <w:t>SVC</w:t>
      </w:r>
      <w:r w:rsidRPr="008F4E44" w:rsidR="00080EE8">
        <w:rPr>
          <w:rFonts w:ascii="Times New Roman" w:hAnsi="Times New Roman" w:cs="Times New Roman"/>
        </w:rPr>
        <w:t xml:space="preserve"> P0</w:t>
      </w:r>
      <w:r w:rsidRPr="008F4E44" w:rsidR="00781204">
        <w:rPr>
          <w:rFonts w:ascii="Times New Roman" w:hAnsi="Times New Roman" w:cs="Times New Roman"/>
        </w:rPr>
        <w:t xml:space="preserve">” </w:t>
      </w:r>
    </w:p>
    <w:p w:rsidRPr="008F4E44" w:rsidR="00D66B9D" w:rsidP="00684035" w:rsidRDefault="00080EE8" w14:paraId="13327840" w14:textId="4F310015">
      <w:pPr>
        <w:pStyle w:val="ListParagraph"/>
        <w:numPr>
          <w:ilvl w:val="0"/>
          <w:numId w:val="17"/>
        </w:numPr>
        <w:spacing w:after="0"/>
        <w:rPr>
          <w:rFonts w:ascii="Times New Roman" w:hAnsi="Times New Roman" w:cs="Times New Roman"/>
        </w:rPr>
      </w:pPr>
      <w:r w:rsidRPr="7610A4C2" w:rsidR="7610A4C2">
        <w:rPr>
          <w:rFonts w:ascii="Times New Roman" w:hAnsi="Times New Roman" w:cs="Times New Roman"/>
        </w:rPr>
        <w:t>Feed regularly using growth media (Sunday, Tuesday, Thursday).</w:t>
      </w:r>
    </w:p>
    <w:p w:rsidR="000B1D7A" w:rsidP="000B1D7A" w:rsidRDefault="000B1D7A" w14:paraId="10115762" w14:textId="18DEFCE2">
      <w:pPr>
        <w:spacing w:after="0"/>
        <w:rPr>
          <w:rFonts w:ascii="Times New Roman" w:hAnsi="Times New Roman" w:cs="Times New Roman"/>
        </w:rPr>
      </w:pPr>
    </w:p>
    <w:p w:rsidR="000B1D7A" w:rsidP="00DA212A" w:rsidRDefault="000B1D7A" w14:paraId="3D9827B1" w14:textId="0D430EB3">
      <w:pPr>
        <w:pBdr>
          <w:bottom w:val="single" w:color="auto" w:sz="4" w:space="1"/>
        </w:pBdr>
        <w:spacing w:after="0"/>
        <w:rPr>
          <w:rFonts w:ascii="Times New Roman" w:hAnsi="Times New Roman" w:cs="Times New Roman"/>
        </w:rPr>
      </w:pPr>
      <w:r>
        <w:rPr>
          <w:rFonts w:ascii="Times New Roman" w:hAnsi="Times New Roman" w:cs="Times New Roman"/>
        </w:rPr>
        <w:lastRenderedPageBreak/>
        <w:t>Reference volumes:</w:t>
      </w:r>
    </w:p>
    <w:p w:rsidR="00DA212A" w:rsidP="00DA212A" w:rsidRDefault="00DA212A" w14:paraId="6097A50B" w14:textId="77777777">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55"/>
        <w:gridCol w:w="1870"/>
        <w:gridCol w:w="1866"/>
        <w:gridCol w:w="1888"/>
        <w:gridCol w:w="1871"/>
      </w:tblGrid>
      <w:tr w:rsidR="000B1D7A" w:rsidTr="00167406" w14:paraId="39222B34"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44ACC473" w14:textId="77777777">
            <w:pPr>
              <w:widowControl w:val="0"/>
              <w:autoSpaceDE w:val="0"/>
              <w:autoSpaceDN w:val="0"/>
              <w:adjustRightInd w:val="0"/>
              <w:rPr>
                <w:rFonts w:ascii="Times New Roman" w:hAnsi="Times New Roman" w:cs="Times New Roman"/>
                <w:b/>
                <w:bCs/>
              </w:rPr>
            </w:pPr>
            <w:r>
              <w:rPr>
                <w:rFonts w:ascii="Times New Roman" w:hAnsi="Times New Roman" w:cs="Times New Roman"/>
                <w:b/>
                <w:bCs/>
              </w:rPr>
              <w:t>Vessel</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32F941FA" w14:textId="77777777">
            <w:pPr>
              <w:widowControl w:val="0"/>
              <w:autoSpaceDE w:val="0"/>
              <w:autoSpaceDN w:val="0"/>
              <w:adjustRightInd w:val="0"/>
              <w:rPr>
                <w:rFonts w:ascii="Times New Roman" w:hAnsi="Times New Roman" w:cs="Times New Roman"/>
                <w:b/>
                <w:bCs/>
              </w:rPr>
            </w:pPr>
            <w:r>
              <w:rPr>
                <w:rFonts w:ascii="Times New Roman" w:hAnsi="Times New Roman" w:cs="Times New Roman"/>
                <w:b/>
                <w:bCs/>
              </w:rPr>
              <w:t>Surface (cm2)</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1F64D144" w14:textId="77777777">
            <w:pPr>
              <w:widowControl w:val="0"/>
              <w:autoSpaceDE w:val="0"/>
              <w:autoSpaceDN w:val="0"/>
              <w:adjustRightInd w:val="0"/>
              <w:rPr>
                <w:rFonts w:ascii="Times New Roman" w:hAnsi="Times New Roman" w:cs="Times New Roman"/>
                <w:b/>
                <w:bCs/>
              </w:rPr>
            </w:pPr>
            <w:r>
              <w:rPr>
                <w:rFonts w:ascii="Times New Roman" w:hAnsi="Times New Roman" w:cs="Times New Roman"/>
                <w:b/>
                <w:bCs/>
              </w:rPr>
              <w:t>~PBS volume</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79BCCF14" w14:textId="77777777">
            <w:pPr>
              <w:widowControl w:val="0"/>
              <w:autoSpaceDE w:val="0"/>
              <w:autoSpaceDN w:val="0"/>
              <w:adjustRightInd w:val="0"/>
              <w:rPr>
                <w:rFonts w:ascii="Times New Roman" w:hAnsi="Times New Roman" w:cs="Times New Roman"/>
                <w:b/>
                <w:bCs/>
              </w:rPr>
            </w:pPr>
            <w:r>
              <w:rPr>
                <w:rFonts w:ascii="Times New Roman" w:hAnsi="Times New Roman" w:cs="Times New Roman"/>
                <w:b/>
                <w:bCs/>
              </w:rPr>
              <w:t>~Trypsin volume</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5B612701" w14:textId="77777777">
            <w:pPr>
              <w:widowControl w:val="0"/>
              <w:autoSpaceDE w:val="0"/>
              <w:autoSpaceDN w:val="0"/>
              <w:adjustRightInd w:val="0"/>
              <w:rPr>
                <w:rFonts w:ascii="Times New Roman" w:hAnsi="Times New Roman" w:cs="Times New Roman"/>
                <w:b/>
                <w:bCs/>
              </w:rPr>
            </w:pPr>
            <w:r>
              <w:rPr>
                <w:rFonts w:ascii="Times New Roman" w:hAnsi="Times New Roman" w:cs="Times New Roman"/>
                <w:b/>
                <w:bCs/>
              </w:rPr>
              <w:t>~Media volume</w:t>
            </w:r>
          </w:p>
        </w:tc>
      </w:tr>
      <w:tr w:rsidR="000B1D7A" w:rsidTr="00167406" w14:paraId="6893D086"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6EE03B8F" w14:textId="77777777">
            <w:pPr>
              <w:widowControl w:val="0"/>
              <w:autoSpaceDE w:val="0"/>
              <w:autoSpaceDN w:val="0"/>
              <w:adjustRightInd w:val="0"/>
              <w:rPr>
                <w:rFonts w:ascii="Times New Roman" w:hAnsi="Times New Roman" w:cs="Times New Roman"/>
              </w:rPr>
            </w:pPr>
            <w:r>
              <w:rPr>
                <w:rFonts w:ascii="Times New Roman" w:hAnsi="Times New Roman" w:cs="Times New Roman"/>
              </w:rPr>
              <w:t>6-well plate</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2B59DCB4" w14:textId="77777777">
            <w:pPr>
              <w:widowControl w:val="0"/>
              <w:autoSpaceDE w:val="0"/>
              <w:autoSpaceDN w:val="0"/>
              <w:adjustRightInd w:val="0"/>
              <w:rPr>
                <w:rFonts w:ascii="Times New Roman" w:hAnsi="Times New Roman" w:cs="Times New Roman"/>
              </w:rPr>
            </w:pPr>
            <w:r>
              <w:rPr>
                <w:rFonts w:ascii="Times New Roman" w:hAnsi="Times New Roman" w:cs="Times New Roman"/>
              </w:rPr>
              <w:t>9.6</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3174B3B1" w14:textId="77777777">
            <w:pPr>
              <w:widowControl w:val="0"/>
              <w:autoSpaceDE w:val="0"/>
              <w:autoSpaceDN w:val="0"/>
              <w:adjustRightInd w:val="0"/>
              <w:rPr>
                <w:rFonts w:ascii="Times New Roman" w:hAnsi="Times New Roman" w:cs="Times New Roman"/>
              </w:rPr>
            </w:pPr>
            <w:r>
              <w:rPr>
                <w:rFonts w:ascii="Times New Roman" w:hAnsi="Times New Roman" w:cs="Times New Roman"/>
              </w:rPr>
              <w:t>1 mL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651E6005" w14:textId="77777777">
            <w:pPr>
              <w:widowControl w:val="0"/>
              <w:autoSpaceDE w:val="0"/>
              <w:autoSpaceDN w:val="0"/>
              <w:adjustRightInd w:val="0"/>
              <w:rPr>
                <w:rFonts w:ascii="Times New Roman" w:hAnsi="Times New Roman" w:cs="Times New Roman"/>
              </w:rPr>
            </w:pPr>
            <w:r>
              <w:rPr>
                <w:rFonts w:ascii="Times New Roman" w:hAnsi="Times New Roman" w:cs="Times New Roman"/>
              </w:rPr>
              <w:t>500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59568E09" w14:textId="77777777">
            <w:pPr>
              <w:widowControl w:val="0"/>
              <w:autoSpaceDE w:val="0"/>
              <w:autoSpaceDN w:val="0"/>
              <w:adjustRightInd w:val="0"/>
              <w:rPr>
                <w:rFonts w:ascii="Times New Roman" w:hAnsi="Times New Roman" w:cs="Times New Roman"/>
              </w:rPr>
            </w:pPr>
            <w:r>
              <w:rPr>
                <w:rFonts w:ascii="Times New Roman" w:hAnsi="Times New Roman" w:cs="Times New Roman"/>
              </w:rPr>
              <w:t>2 mL</w:t>
            </w:r>
          </w:p>
        </w:tc>
      </w:tr>
      <w:tr w:rsidR="000B1D7A" w:rsidTr="00167406" w14:paraId="5A3ABB45"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09B39C0B" w14:textId="77777777">
            <w:pPr>
              <w:widowControl w:val="0"/>
              <w:autoSpaceDE w:val="0"/>
              <w:autoSpaceDN w:val="0"/>
              <w:adjustRightInd w:val="0"/>
              <w:rPr>
                <w:rFonts w:ascii="Times New Roman" w:hAnsi="Times New Roman" w:cs="Times New Roman"/>
              </w:rPr>
            </w:pPr>
            <w:r>
              <w:rPr>
                <w:rFonts w:ascii="Times New Roman" w:hAnsi="Times New Roman" w:cs="Times New Roman"/>
              </w:rPr>
              <w:t>12-well plate</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4A761309" w14:textId="77777777">
            <w:pPr>
              <w:widowControl w:val="0"/>
              <w:autoSpaceDE w:val="0"/>
              <w:autoSpaceDN w:val="0"/>
              <w:adjustRightInd w:val="0"/>
              <w:rPr>
                <w:rFonts w:ascii="Times New Roman" w:hAnsi="Times New Roman" w:cs="Times New Roman"/>
              </w:rPr>
            </w:pPr>
            <w:r>
              <w:rPr>
                <w:rFonts w:ascii="Times New Roman" w:hAnsi="Times New Roman" w:cs="Times New Roman"/>
              </w:rPr>
              <w:t>3.5</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2EC50D39" w14:textId="77777777">
            <w:pPr>
              <w:widowControl w:val="0"/>
              <w:autoSpaceDE w:val="0"/>
              <w:autoSpaceDN w:val="0"/>
              <w:adjustRightInd w:val="0"/>
              <w:rPr>
                <w:rFonts w:ascii="Times New Roman" w:hAnsi="Times New Roman" w:cs="Times New Roman"/>
              </w:rPr>
            </w:pPr>
            <w:r>
              <w:rPr>
                <w:rFonts w:ascii="Times New Roman" w:hAnsi="Times New Roman" w:cs="Times New Roman"/>
              </w:rPr>
              <w:t>500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58990C16" w14:textId="77777777">
            <w:pPr>
              <w:widowControl w:val="0"/>
              <w:autoSpaceDE w:val="0"/>
              <w:autoSpaceDN w:val="0"/>
              <w:adjustRightInd w:val="0"/>
              <w:rPr>
                <w:rFonts w:ascii="Times New Roman" w:hAnsi="Times New Roman" w:cs="Times New Roman"/>
              </w:rPr>
            </w:pPr>
            <w:r>
              <w:rPr>
                <w:rFonts w:ascii="Times New Roman" w:hAnsi="Times New Roman" w:cs="Times New Roman"/>
              </w:rPr>
              <w:t>250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027193AB" w14:textId="77777777">
            <w:pPr>
              <w:widowControl w:val="0"/>
              <w:autoSpaceDE w:val="0"/>
              <w:autoSpaceDN w:val="0"/>
              <w:adjustRightInd w:val="0"/>
              <w:rPr>
                <w:rFonts w:ascii="Times New Roman" w:hAnsi="Times New Roman" w:cs="Times New Roman"/>
              </w:rPr>
            </w:pPr>
            <w:r>
              <w:rPr>
                <w:rFonts w:ascii="Times New Roman" w:hAnsi="Times New Roman" w:cs="Times New Roman"/>
              </w:rPr>
              <w:t>1 mL</w:t>
            </w:r>
          </w:p>
        </w:tc>
      </w:tr>
      <w:tr w:rsidR="000B1D7A" w:rsidTr="00167406" w14:paraId="574598DC"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1A2F3018" w14:textId="77777777">
            <w:pPr>
              <w:widowControl w:val="0"/>
              <w:autoSpaceDE w:val="0"/>
              <w:autoSpaceDN w:val="0"/>
              <w:adjustRightInd w:val="0"/>
              <w:rPr>
                <w:rFonts w:ascii="Times New Roman" w:hAnsi="Times New Roman" w:cs="Times New Roman"/>
              </w:rPr>
            </w:pPr>
            <w:r>
              <w:rPr>
                <w:rFonts w:ascii="Times New Roman" w:hAnsi="Times New Roman" w:cs="Times New Roman"/>
              </w:rPr>
              <w:t>24-well plate</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1F54D406" w14:textId="77777777">
            <w:pPr>
              <w:widowControl w:val="0"/>
              <w:autoSpaceDE w:val="0"/>
              <w:autoSpaceDN w:val="0"/>
              <w:adjustRightInd w:val="0"/>
              <w:rPr>
                <w:rFonts w:ascii="Times New Roman" w:hAnsi="Times New Roman" w:cs="Times New Roman"/>
              </w:rPr>
            </w:pPr>
            <w:r>
              <w:rPr>
                <w:rFonts w:ascii="Times New Roman" w:hAnsi="Times New Roman" w:cs="Times New Roman"/>
              </w:rPr>
              <w:t>1.9</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1456B2B7" w14:textId="77777777">
            <w:pPr>
              <w:widowControl w:val="0"/>
              <w:autoSpaceDE w:val="0"/>
              <w:autoSpaceDN w:val="0"/>
              <w:adjustRightInd w:val="0"/>
              <w:rPr>
                <w:rFonts w:ascii="Times New Roman" w:hAnsi="Times New Roman" w:cs="Times New Roman"/>
              </w:rPr>
            </w:pPr>
            <w:r>
              <w:rPr>
                <w:rFonts w:ascii="Times New Roman" w:hAnsi="Times New Roman" w:cs="Times New Roman"/>
              </w:rPr>
              <w:t>500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5D12C35C" w14:textId="77777777">
            <w:pPr>
              <w:widowControl w:val="0"/>
              <w:autoSpaceDE w:val="0"/>
              <w:autoSpaceDN w:val="0"/>
              <w:adjustRightInd w:val="0"/>
              <w:rPr>
                <w:rFonts w:ascii="Times New Roman" w:hAnsi="Times New Roman" w:cs="Times New Roman"/>
              </w:rPr>
            </w:pPr>
            <w:r>
              <w:rPr>
                <w:rFonts w:ascii="Times New Roman" w:hAnsi="Times New Roman" w:cs="Times New Roman"/>
              </w:rPr>
              <w:t>250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33DD990F" w14:textId="77777777">
            <w:pPr>
              <w:widowControl w:val="0"/>
              <w:autoSpaceDE w:val="0"/>
              <w:autoSpaceDN w:val="0"/>
              <w:adjustRightInd w:val="0"/>
              <w:rPr>
                <w:rFonts w:ascii="Times New Roman" w:hAnsi="Times New Roman" w:cs="Times New Roman"/>
              </w:rPr>
            </w:pPr>
            <w:r>
              <w:rPr>
                <w:rFonts w:ascii="Times New Roman" w:hAnsi="Times New Roman" w:cs="Times New Roman"/>
              </w:rPr>
              <w:t>1 mL</w:t>
            </w:r>
          </w:p>
        </w:tc>
      </w:tr>
      <w:tr w:rsidR="000B1D7A" w:rsidTr="00167406" w14:paraId="5280814C"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2406038B" w14:textId="77777777">
            <w:pPr>
              <w:widowControl w:val="0"/>
              <w:autoSpaceDE w:val="0"/>
              <w:autoSpaceDN w:val="0"/>
              <w:adjustRightInd w:val="0"/>
              <w:rPr>
                <w:rFonts w:ascii="Times New Roman" w:hAnsi="Times New Roman" w:cs="Times New Roman"/>
              </w:rPr>
            </w:pPr>
            <w:r>
              <w:rPr>
                <w:rFonts w:ascii="Times New Roman" w:hAnsi="Times New Roman" w:cs="Times New Roman"/>
              </w:rPr>
              <w:t>48-well plate</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15C2BA40" w14:textId="77777777">
            <w:pPr>
              <w:widowControl w:val="0"/>
              <w:autoSpaceDE w:val="0"/>
              <w:autoSpaceDN w:val="0"/>
              <w:adjustRightInd w:val="0"/>
              <w:rPr>
                <w:rFonts w:ascii="Times New Roman" w:hAnsi="Times New Roman" w:cs="Times New Roman"/>
              </w:rPr>
            </w:pPr>
            <w:r>
              <w:rPr>
                <w:rFonts w:ascii="Times New Roman" w:hAnsi="Times New Roman" w:cs="Times New Roman"/>
              </w:rPr>
              <w:t>1.1</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6A6FD90D" w14:textId="77777777">
            <w:pPr>
              <w:widowControl w:val="0"/>
              <w:autoSpaceDE w:val="0"/>
              <w:autoSpaceDN w:val="0"/>
              <w:adjustRightInd w:val="0"/>
              <w:rPr>
                <w:rFonts w:ascii="Times New Roman" w:hAnsi="Times New Roman" w:cs="Times New Roman"/>
              </w:rPr>
            </w:pPr>
            <w:r>
              <w:rPr>
                <w:rFonts w:ascii="Times New Roman" w:hAnsi="Times New Roman" w:cs="Times New Roman"/>
              </w:rPr>
              <w:t>200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5FE6C394" w14:textId="77777777">
            <w:pPr>
              <w:widowControl w:val="0"/>
              <w:autoSpaceDE w:val="0"/>
              <w:autoSpaceDN w:val="0"/>
              <w:adjustRightInd w:val="0"/>
              <w:rPr>
                <w:rFonts w:ascii="Times New Roman" w:hAnsi="Times New Roman" w:cs="Times New Roman"/>
              </w:rPr>
            </w:pPr>
            <w:r>
              <w:rPr>
                <w:rFonts w:ascii="Times New Roman" w:hAnsi="Times New Roman" w:cs="Times New Roman"/>
              </w:rPr>
              <w:t>100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32E9E846" w14:textId="77777777">
            <w:pPr>
              <w:widowControl w:val="0"/>
              <w:autoSpaceDE w:val="0"/>
              <w:autoSpaceDN w:val="0"/>
              <w:adjustRightInd w:val="0"/>
              <w:rPr>
                <w:rFonts w:ascii="Times New Roman" w:hAnsi="Times New Roman" w:cs="Times New Roman"/>
              </w:rPr>
            </w:pPr>
            <w:r>
              <w:rPr>
                <w:rFonts w:ascii="Times New Roman" w:hAnsi="Times New Roman" w:cs="Times New Roman"/>
              </w:rPr>
              <w:t>500 uL</w:t>
            </w:r>
          </w:p>
        </w:tc>
      </w:tr>
      <w:tr w:rsidR="000B1D7A" w:rsidTr="00167406" w14:paraId="26376834"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26ED1F78" w14:textId="77777777">
            <w:pPr>
              <w:widowControl w:val="0"/>
              <w:autoSpaceDE w:val="0"/>
              <w:autoSpaceDN w:val="0"/>
              <w:adjustRightInd w:val="0"/>
              <w:rPr>
                <w:rFonts w:ascii="Times New Roman" w:hAnsi="Times New Roman" w:cs="Times New Roman"/>
              </w:rPr>
            </w:pPr>
            <w:r>
              <w:rPr>
                <w:rFonts w:ascii="Times New Roman" w:hAnsi="Times New Roman" w:cs="Times New Roman"/>
              </w:rPr>
              <w:t>96-well plate</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71DD16C8" w14:textId="77777777">
            <w:pPr>
              <w:widowControl w:val="0"/>
              <w:autoSpaceDE w:val="0"/>
              <w:autoSpaceDN w:val="0"/>
              <w:adjustRightInd w:val="0"/>
              <w:rPr>
                <w:rFonts w:ascii="Times New Roman" w:hAnsi="Times New Roman" w:cs="Times New Roman"/>
              </w:rPr>
            </w:pPr>
            <w:r>
              <w:rPr>
                <w:rFonts w:ascii="Times New Roman" w:hAnsi="Times New Roman" w:cs="Times New Roman"/>
              </w:rPr>
              <w:t>0.32</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49BFEED7" w14:textId="77777777">
            <w:pPr>
              <w:widowControl w:val="0"/>
              <w:autoSpaceDE w:val="0"/>
              <w:autoSpaceDN w:val="0"/>
              <w:adjustRightInd w:val="0"/>
              <w:rPr>
                <w:rFonts w:ascii="Times New Roman" w:hAnsi="Times New Roman" w:cs="Times New Roman"/>
              </w:rPr>
            </w:pPr>
            <w:r>
              <w:rPr>
                <w:rFonts w:ascii="Times New Roman" w:hAnsi="Times New Roman" w:cs="Times New Roman"/>
              </w:rPr>
              <w:t>100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633A956E" w14:textId="77777777">
            <w:pPr>
              <w:widowControl w:val="0"/>
              <w:autoSpaceDE w:val="0"/>
              <w:autoSpaceDN w:val="0"/>
              <w:adjustRightInd w:val="0"/>
              <w:rPr>
                <w:rFonts w:ascii="Times New Roman" w:hAnsi="Times New Roman" w:cs="Times New Roman"/>
              </w:rPr>
            </w:pPr>
            <w:r>
              <w:rPr>
                <w:rFonts w:ascii="Times New Roman" w:hAnsi="Times New Roman" w:cs="Times New Roman"/>
              </w:rPr>
              <w:t>50 uL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5983894E" w14:textId="77777777">
            <w:pPr>
              <w:widowControl w:val="0"/>
              <w:autoSpaceDE w:val="0"/>
              <w:autoSpaceDN w:val="0"/>
              <w:adjustRightInd w:val="0"/>
              <w:rPr>
                <w:rFonts w:ascii="Times New Roman" w:hAnsi="Times New Roman" w:cs="Times New Roman"/>
              </w:rPr>
            </w:pPr>
            <w:r>
              <w:rPr>
                <w:rFonts w:ascii="Times New Roman" w:hAnsi="Times New Roman" w:cs="Times New Roman"/>
              </w:rPr>
              <w:t>200 uL</w:t>
            </w:r>
          </w:p>
        </w:tc>
      </w:tr>
      <w:tr w:rsidR="000B1D7A" w:rsidTr="00167406" w14:paraId="6D2CCE57"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36A557D3" w14:textId="77777777">
            <w:pPr>
              <w:widowControl w:val="0"/>
              <w:autoSpaceDE w:val="0"/>
              <w:autoSpaceDN w:val="0"/>
              <w:adjustRightInd w:val="0"/>
              <w:rPr>
                <w:rFonts w:ascii="Times New Roman" w:hAnsi="Times New Roman" w:cs="Times New Roman"/>
              </w:rPr>
            </w:pPr>
            <w:r>
              <w:rPr>
                <w:rFonts w:ascii="Times New Roman" w:hAnsi="Times New Roman" w:cs="Times New Roman"/>
              </w:rPr>
              <w:t>T-25</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002717B1" w14:textId="77777777">
            <w:pPr>
              <w:widowControl w:val="0"/>
              <w:autoSpaceDE w:val="0"/>
              <w:autoSpaceDN w:val="0"/>
              <w:adjustRightInd w:val="0"/>
              <w:rPr>
                <w:rFonts w:ascii="Times New Roman" w:hAnsi="Times New Roman" w:cs="Times New Roman"/>
              </w:rPr>
            </w:pPr>
            <w:r>
              <w:rPr>
                <w:rFonts w:ascii="Times New Roman" w:hAnsi="Times New Roman" w:cs="Times New Roman"/>
              </w:rPr>
              <w:t>25</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76C49333" w14:textId="77777777">
            <w:pPr>
              <w:widowControl w:val="0"/>
              <w:autoSpaceDE w:val="0"/>
              <w:autoSpaceDN w:val="0"/>
              <w:adjustRightInd w:val="0"/>
              <w:rPr>
                <w:rFonts w:ascii="Times New Roman" w:hAnsi="Times New Roman" w:cs="Times New Roman"/>
              </w:rPr>
            </w:pPr>
            <w:r>
              <w:rPr>
                <w:rFonts w:ascii="Times New Roman" w:hAnsi="Times New Roman" w:cs="Times New Roman"/>
              </w:rPr>
              <w:t>3 mL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6E500AAE" w14:textId="77777777">
            <w:pPr>
              <w:widowControl w:val="0"/>
              <w:autoSpaceDE w:val="0"/>
              <w:autoSpaceDN w:val="0"/>
              <w:adjustRightInd w:val="0"/>
              <w:rPr>
                <w:rFonts w:ascii="Times New Roman" w:hAnsi="Times New Roman" w:cs="Times New Roman"/>
              </w:rPr>
            </w:pPr>
            <w:r>
              <w:rPr>
                <w:rFonts w:ascii="Times New Roman" w:hAnsi="Times New Roman" w:cs="Times New Roman"/>
              </w:rPr>
              <w:t>1 mL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0FB6A6E1" w14:textId="77777777">
            <w:pPr>
              <w:widowControl w:val="0"/>
              <w:autoSpaceDE w:val="0"/>
              <w:autoSpaceDN w:val="0"/>
              <w:adjustRightInd w:val="0"/>
              <w:rPr>
                <w:rFonts w:ascii="Times New Roman" w:hAnsi="Times New Roman" w:cs="Times New Roman"/>
              </w:rPr>
            </w:pPr>
            <w:r>
              <w:rPr>
                <w:rFonts w:ascii="Times New Roman" w:hAnsi="Times New Roman" w:cs="Times New Roman"/>
              </w:rPr>
              <w:t>5 mL</w:t>
            </w:r>
          </w:p>
        </w:tc>
      </w:tr>
      <w:tr w:rsidR="000B1D7A" w:rsidTr="00167406" w14:paraId="5168CA73"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6AF4E02E" w14:textId="77777777">
            <w:pPr>
              <w:widowControl w:val="0"/>
              <w:autoSpaceDE w:val="0"/>
              <w:autoSpaceDN w:val="0"/>
              <w:adjustRightInd w:val="0"/>
              <w:rPr>
                <w:rFonts w:ascii="Times New Roman" w:hAnsi="Times New Roman" w:cs="Times New Roman"/>
              </w:rPr>
            </w:pPr>
            <w:r>
              <w:rPr>
                <w:rFonts w:ascii="Times New Roman" w:hAnsi="Times New Roman" w:cs="Times New Roman"/>
              </w:rPr>
              <w:t>T-75</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4F493939" w14:textId="77777777">
            <w:pPr>
              <w:widowControl w:val="0"/>
              <w:autoSpaceDE w:val="0"/>
              <w:autoSpaceDN w:val="0"/>
              <w:adjustRightInd w:val="0"/>
              <w:rPr>
                <w:rFonts w:ascii="Times New Roman" w:hAnsi="Times New Roman" w:cs="Times New Roman"/>
              </w:rPr>
            </w:pPr>
            <w:r>
              <w:rPr>
                <w:rFonts w:ascii="Times New Roman" w:hAnsi="Times New Roman" w:cs="Times New Roman"/>
              </w:rPr>
              <w:t>75</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47252AEE" w14:textId="77777777">
            <w:pPr>
              <w:widowControl w:val="0"/>
              <w:autoSpaceDE w:val="0"/>
              <w:autoSpaceDN w:val="0"/>
              <w:adjustRightInd w:val="0"/>
              <w:rPr>
                <w:rFonts w:ascii="Times New Roman" w:hAnsi="Times New Roman" w:cs="Times New Roman"/>
              </w:rPr>
            </w:pPr>
            <w:r>
              <w:rPr>
                <w:rFonts w:ascii="Times New Roman" w:hAnsi="Times New Roman" w:cs="Times New Roman"/>
              </w:rPr>
              <w:t>5 mL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77ECC386" w14:textId="77777777">
            <w:pPr>
              <w:widowControl w:val="0"/>
              <w:autoSpaceDE w:val="0"/>
              <w:autoSpaceDN w:val="0"/>
              <w:adjustRightInd w:val="0"/>
              <w:rPr>
                <w:rFonts w:ascii="Times New Roman" w:hAnsi="Times New Roman" w:cs="Times New Roman"/>
              </w:rPr>
            </w:pPr>
            <w:r>
              <w:rPr>
                <w:rFonts w:ascii="Times New Roman" w:hAnsi="Times New Roman" w:cs="Times New Roman"/>
              </w:rPr>
              <w:t>2 mL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5115EE6E" w14:textId="77777777">
            <w:pPr>
              <w:widowControl w:val="0"/>
              <w:autoSpaceDE w:val="0"/>
              <w:autoSpaceDN w:val="0"/>
              <w:adjustRightInd w:val="0"/>
              <w:rPr>
                <w:rFonts w:ascii="Times New Roman" w:hAnsi="Times New Roman" w:cs="Times New Roman"/>
              </w:rPr>
            </w:pPr>
            <w:r>
              <w:rPr>
                <w:rFonts w:ascii="Times New Roman" w:hAnsi="Times New Roman" w:cs="Times New Roman"/>
              </w:rPr>
              <w:t>12 mL</w:t>
            </w:r>
          </w:p>
        </w:tc>
      </w:tr>
      <w:tr w:rsidR="000B1D7A" w:rsidTr="00167406" w14:paraId="373DD044" w14:textId="77777777">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3C2B8B79" w14:textId="77777777">
            <w:pPr>
              <w:widowControl w:val="0"/>
              <w:autoSpaceDE w:val="0"/>
              <w:autoSpaceDN w:val="0"/>
              <w:adjustRightInd w:val="0"/>
              <w:rPr>
                <w:rFonts w:ascii="Times New Roman" w:hAnsi="Times New Roman" w:cs="Times New Roman"/>
              </w:rPr>
            </w:pPr>
            <w:r>
              <w:rPr>
                <w:rFonts w:ascii="Times New Roman" w:hAnsi="Times New Roman" w:cs="Times New Roman"/>
              </w:rPr>
              <w:t>T-175</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6D9277CC" w14:textId="77777777">
            <w:pPr>
              <w:widowControl w:val="0"/>
              <w:autoSpaceDE w:val="0"/>
              <w:autoSpaceDN w:val="0"/>
              <w:adjustRightInd w:val="0"/>
              <w:rPr>
                <w:rFonts w:ascii="Times New Roman" w:hAnsi="Times New Roman" w:cs="Times New Roman"/>
              </w:rPr>
            </w:pPr>
            <w:r>
              <w:rPr>
                <w:rFonts w:ascii="Times New Roman" w:hAnsi="Times New Roman" w:cs="Times New Roman"/>
              </w:rPr>
              <w:t>175</w:t>
            </w:r>
          </w:p>
        </w:tc>
        <w:tc>
          <w:tcPr>
            <w:tcW w:w="1992" w:type="dxa"/>
            <w:tcBorders>
              <w:top w:val="single" w:color="auto" w:sz="4" w:space="0"/>
              <w:left w:val="single" w:color="auto" w:sz="4" w:space="0"/>
              <w:bottom w:val="single" w:color="auto" w:sz="4" w:space="0"/>
              <w:right w:val="single" w:color="auto" w:sz="4" w:space="0"/>
            </w:tcBorders>
            <w:hideMark/>
          </w:tcPr>
          <w:p w:rsidR="000B1D7A" w:rsidP="00167406" w:rsidRDefault="000B1D7A" w14:paraId="270ABAF5" w14:textId="77777777">
            <w:pPr>
              <w:widowControl w:val="0"/>
              <w:autoSpaceDE w:val="0"/>
              <w:autoSpaceDN w:val="0"/>
              <w:adjustRightInd w:val="0"/>
              <w:rPr>
                <w:rFonts w:ascii="Times New Roman" w:hAnsi="Times New Roman" w:cs="Times New Roman"/>
              </w:rPr>
            </w:pPr>
            <w:r>
              <w:rPr>
                <w:rFonts w:ascii="Times New Roman" w:hAnsi="Times New Roman" w:cs="Times New Roman"/>
              </w:rPr>
              <w:t>10 mL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61B30791" w14:textId="77777777">
            <w:pPr>
              <w:widowControl w:val="0"/>
              <w:autoSpaceDE w:val="0"/>
              <w:autoSpaceDN w:val="0"/>
              <w:adjustRightInd w:val="0"/>
              <w:rPr>
                <w:rFonts w:ascii="Times New Roman" w:hAnsi="Times New Roman" w:cs="Times New Roman"/>
              </w:rPr>
            </w:pPr>
            <w:r>
              <w:rPr>
                <w:rFonts w:ascii="Times New Roman" w:hAnsi="Times New Roman" w:cs="Times New Roman"/>
              </w:rPr>
              <w:t>3 mL</w:t>
            </w:r>
          </w:p>
        </w:tc>
        <w:tc>
          <w:tcPr>
            <w:tcW w:w="1993" w:type="dxa"/>
            <w:tcBorders>
              <w:top w:val="single" w:color="auto" w:sz="4" w:space="0"/>
              <w:left w:val="single" w:color="auto" w:sz="4" w:space="0"/>
              <w:bottom w:val="single" w:color="auto" w:sz="4" w:space="0"/>
              <w:right w:val="single" w:color="auto" w:sz="4" w:space="0"/>
            </w:tcBorders>
            <w:hideMark/>
          </w:tcPr>
          <w:p w:rsidR="000B1D7A" w:rsidP="00167406" w:rsidRDefault="000B1D7A" w14:paraId="2C363937" w14:textId="77777777">
            <w:pPr>
              <w:widowControl w:val="0"/>
              <w:autoSpaceDE w:val="0"/>
              <w:autoSpaceDN w:val="0"/>
              <w:adjustRightInd w:val="0"/>
              <w:rPr>
                <w:rFonts w:ascii="Times New Roman" w:hAnsi="Times New Roman" w:cs="Times New Roman"/>
              </w:rPr>
            </w:pPr>
            <w:r>
              <w:rPr>
                <w:rFonts w:ascii="Times New Roman" w:hAnsi="Times New Roman" w:cs="Times New Roman"/>
              </w:rPr>
              <w:t>30 mL</w:t>
            </w:r>
          </w:p>
        </w:tc>
      </w:tr>
      <w:bookmarkEnd w:id="0"/>
    </w:tbl>
    <w:p w:rsidRPr="000B1D7A" w:rsidR="000B1D7A" w:rsidP="000B1D7A" w:rsidRDefault="000B1D7A" w14:paraId="7DABD8E5" w14:textId="77777777">
      <w:pPr>
        <w:spacing w:after="0"/>
        <w:rPr>
          <w:rFonts w:ascii="Times New Roman" w:hAnsi="Times New Roman" w:cs="Times New Roman"/>
        </w:rPr>
      </w:pPr>
    </w:p>
    <w:sectPr w:rsidRPr="000B1D7A" w:rsidR="000B1D7A">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536" w:rsidP="000505FA" w:rsidRDefault="007A4536" w14:paraId="4CCE17B3" w14:textId="77777777">
      <w:pPr>
        <w:spacing w:after="0" w:line="240" w:lineRule="auto"/>
      </w:pPr>
      <w:r>
        <w:separator/>
      </w:r>
    </w:p>
  </w:endnote>
  <w:endnote w:type="continuationSeparator" w:id="0">
    <w:p w:rsidR="007A4536" w:rsidP="000505FA" w:rsidRDefault="007A4536" w14:paraId="786972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536" w:rsidP="000505FA" w:rsidRDefault="007A4536" w14:paraId="6C1EC01F" w14:textId="77777777">
      <w:pPr>
        <w:spacing w:after="0" w:line="240" w:lineRule="auto"/>
      </w:pPr>
      <w:r>
        <w:separator/>
      </w:r>
    </w:p>
  </w:footnote>
  <w:footnote w:type="continuationSeparator" w:id="0">
    <w:p w:rsidR="007A4536" w:rsidP="000505FA" w:rsidRDefault="007A4536" w14:paraId="6685BC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D7A" w:rsidRDefault="000B1D7A" w14:paraId="3668ED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2F9"/>
    <w:multiLevelType w:val="hybridMultilevel"/>
    <w:tmpl w:val="DD8A73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F15EC"/>
    <w:multiLevelType w:val="hybridMultilevel"/>
    <w:tmpl w:val="F528B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2DB8"/>
    <w:multiLevelType w:val="hybridMultilevel"/>
    <w:tmpl w:val="F5E018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7448E5"/>
    <w:multiLevelType w:val="hybridMultilevel"/>
    <w:tmpl w:val="CD966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D2C57"/>
    <w:multiLevelType w:val="hybridMultilevel"/>
    <w:tmpl w:val="2CE46FF2"/>
    <w:lvl w:ilvl="0" w:tplc="04090001">
      <w:start w:val="1"/>
      <w:numFmt w:val="bullet"/>
      <w:lvlText w:val=""/>
      <w:lvlJc w:val="left"/>
      <w:pPr>
        <w:ind w:left="720" w:hanging="360"/>
      </w:pPr>
      <w:rPr>
        <w:rFonts w:hint="default" w:ascii="Symbol" w:hAnsi="Symbol"/>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0F192D"/>
    <w:multiLevelType w:val="hybridMultilevel"/>
    <w:tmpl w:val="DD8A73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B0EA9"/>
    <w:multiLevelType w:val="hybridMultilevel"/>
    <w:tmpl w:val="4EA69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5F14"/>
    <w:multiLevelType w:val="hybridMultilevel"/>
    <w:tmpl w:val="1BD65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96142"/>
    <w:multiLevelType w:val="hybridMultilevel"/>
    <w:tmpl w:val="80A23AA4"/>
    <w:lvl w:ilvl="0" w:tplc="B640581C">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CF3371"/>
    <w:multiLevelType w:val="hybridMultilevel"/>
    <w:tmpl w:val="76287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C3418"/>
    <w:multiLevelType w:val="hybridMultilevel"/>
    <w:tmpl w:val="DD8A739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176E04"/>
    <w:multiLevelType w:val="hybridMultilevel"/>
    <w:tmpl w:val="B2C813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326395B"/>
    <w:multiLevelType w:val="hybridMultilevel"/>
    <w:tmpl w:val="38E2A238"/>
    <w:lvl w:ilvl="0" w:tplc="BB32ECE2">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AA60272"/>
    <w:multiLevelType w:val="hybridMultilevel"/>
    <w:tmpl w:val="8E5C0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67750"/>
    <w:multiLevelType w:val="hybridMultilevel"/>
    <w:tmpl w:val="6FB62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82712"/>
    <w:multiLevelType w:val="hybridMultilevel"/>
    <w:tmpl w:val="25549522"/>
    <w:lvl w:ilvl="0" w:tplc="BB32ECE2">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0634B60"/>
    <w:multiLevelType w:val="hybridMultilevel"/>
    <w:tmpl w:val="B8705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1FA5BD2"/>
    <w:multiLevelType w:val="hybridMultilevel"/>
    <w:tmpl w:val="8E5C0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01D8B"/>
    <w:multiLevelType w:val="hybridMultilevel"/>
    <w:tmpl w:val="1EF4E0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936E37"/>
    <w:multiLevelType w:val="hybridMultilevel"/>
    <w:tmpl w:val="E8DC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8"/>
  </w:num>
  <w:num w:numId="5">
    <w:abstractNumId w:val="6"/>
  </w:num>
  <w:num w:numId="6">
    <w:abstractNumId w:val="5"/>
  </w:num>
  <w:num w:numId="7">
    <w:abstractNumId w:val="10"/>
  </w:num>
  <w:num w:numId="8">
    <w:abstractNumId w:val="0"/>
  </w:num>
  <w:num w:numId="9">
    <w:abstractNumId w:val="17"/>
  </w:num>
  <w:num w:numId="10">
    <w:abstractNumId w:val="7"/>
  </w:num>
  <w:num w:numId="11">
    <w:abstractNumId w:val="9"/>
  </w:num>
  <w:num w:numId="12">
    <w:abstractNumId w:val="3"/>
  </w:num>
  <w:num w:numId="13">
    <w:abstractNumId w:val="8"/>
  </w:num>
  <w:num w:numId="14">
    <w:abstractNumId w:val="14"/>
  </w:num>
  <w:num w:numId="15">
    <w:abstractNumId w:val="12"/>
  </w:num>
  <w:num w:numId="16">
    <w:abstractNumId w:val="15"/>
  </w:num>
  <w:num w:numId="17">
    <w:abstractNumId w:val="13"/>
  </w:num>
  <w:num w:numId="18">
    <w:abstractNumId w:val="16"/>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0"/>
    <w:rsid w:val="0003542C"/>
    <w:rsid w:val="000505FA"/>
    <w:rsid w:val="00080EE8"/>
    <w:rsid w:val="000B1D7A"/>
    <w:rsid w:val="000B230C"/>
    <w:rsid w:val="000C0721"/>
    <w:rsid w:val="000D329F"/>
    <w:rsid w:val="0010608E"/>
    <w:rsid w:val="00107397"/>
    <w:rsid w:val="001F3E26"/>
    <w:rsid w:val="00260BF6"/>
    <w:rsid w:val="002B5323"/>
    <w:rsid w:val="002C0A6F"/>
    <w:rsid w:val="002F4BD8"/>
    <w:rsid w:val="00312468"/>
    <w:rsid w:val="00330D57"/>
    <w:rsid w:val="0033681F"/>
    <w:rsid w:val="00344394"/>
    <w:rsid w:val="003617A5"/>
    <w:rsid w:val="0038194A"/>
    <w:rsid w:val="0039538A"/>
    <w:rsid w:val="00397B95"/>
    <w:rsid w:val="003A2F5B"/>
    <w:rsid w:val="003A7CB8"/>
    <w:rsid w:val="003C001F"/>
    <w:rsid w:val="003E048C"/>
    <w:rsid w:val="003F3E6F"/>
    <w:rsid w:val="003F426C"/>
    <w:rsid w:val="00436977"/>
    <w:rsid w:val="00463A00"/>
    <w:rsid w:val="00467F60"/>
    <w:rsid w:val="00473631"/>
    <w:rsid w:val="00485428"/>
    <w:rsid w:val="004C0CF8"/>
    <w:rsid w:val="00507C27"/>
    <w:rsid w:val="00550F58"/>
    <w:rsid w:val="005715CF"/>
    <w:rsid w:val="005B7686"/>
    <w:rsid w:val="006301BD"/>
    <w:rsid w:val="0065479A"/>
    <w:rsid w:val="00684035"/>
    <w:rsid w:val="00684278"/>
    <w:rsid w:val="007033EF"/>
    <w:rsid w:val="00715D9C"/>
    <w:rsid w:val="00781204"/>
    <w:rsid w:val="007869DA"/>
    <w:rsid w:val="00787D82"/>
    <w:rsid w:val="00790B5F"/>
    <w:rsid w:val="00797456"/>
    <w:rsid w:val="007A4536"/>
    <w:rsid w:val="007B2BC6"/>
    <w:rsid w:val="007F71F1"/>
    <w:rsid w:val="008F4E44"/>
    <w:rsid w:val="00943653"/>
    <w:rsid w:val="00960395"/>
    <w:rsid w:val="009A2081"/>
    <w:rsid w:val="009B61C0"/>
    <w:rsid w:val="009F233C"/>
    <w:rsid w:val="00A1095A"/>
    <w:rsid w:val="00A72F05"/>
    <w:rsid w:val="00AB1ADA"/>
    <w:rsid w:val="00B24A95"/>
    <w:rsid w:val="00B371FA"/>
    <w:rsid w:val="00B816D3"/>
    <w:rsid w:val="00B930C2"/>
    <w:rsid w:val="00B9616E"/>
    <w:rsid w:val="00BD71A3"/>
    <w:rsid w:val="00C04F65"/>
    <w:rsid w:val="00C0624A"/>
    <w:rsid w:val="00C11687"/>
    <w:rsid w:val="00C12BFE"/>
    <w:rsid w:val="00C8528D"/>
    <w:rsid w:val="00CE776A"/>
    <w:rsid w:val="00D56548"/>
    <w:rsid w:val="00D6674F"/>
    <w:rsid w:val="00D66B9D"/>
    <w:rsid w:val="00D85F43"/>
    <w:rsid w:val="00DA212A"/>
    <w:rsid w:val="00DA43F9"/>
    <w:rsid w:val="00DA6651"/>
    <w:rsid w:val="00E23868"/>
    <w:rsid w:val="00E30AC8"/>
    <w:rsid w:val="00E33053"/>
    <w:rsid w:val="00EB5F28"/>
    <w:rsid w:val="00EE02D2"/>
    <w:rsid w:val="00EE3315"/>
    <w:rsid w:val="00EF50D0"/>
    <w:rsid w:val="00F74D05"/>
    <w:rsid w:val="00F83CD8"/>
    <w:rsid w:val="00F94421"/>
    <w:rsid w:val="00FE3807"/>
    <w:rsid w:val="00FE4DF1"/>
    <w:rsid w:val="69080BDF"/>
    <w:rsid w:val="6D280266"/>
    <w:rsid w:val="7610A4C2"/>
    <w:rsid w:val="7C51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3921"/>
  <w15:chartTrackingRefBased/>
  <w15:docId w15:val="{2CD0187E-337A-4E23-9CC5-4B79CE0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B61C0"/>
    <w:pPr>
      <w:ind w:left="720"/>
      <w:contextualSpacing/>
    </w:pPr>
  </w:style>
  <w:style w:type="table" w:styleId="TableGrid">
    <w:name w:val="Table Grid"/>
    <w:basedOn w:val="TableNormal"/>
    <w:uiPriority w:val="39"/>
    <w:rsid w:val="009B61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505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05FA"/>
  </w:style>
  <w:style w:type="paragraph" w:styleId="Footer">
    <w:name w:val="footer"/>
    <w:basedOn w:val="Normal"/>
    <w:link w:val="FooterChar"/>
    <w:uiPriority w:val="99"/>
    <w:unhideWhenUsed/>
    <w:rsid w:val="000505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05FA"/>
  </w:style>
  <w:style w:type="paragraph" w:styleId="BalloonText">
    <w:name w:val="Balloon Text"/>
    <w:basedOn w:val="Normal"/>
    <w:link w:val="BalloonTextChar"/>
    <w:uiPriority w:val="99"/>
    <w:semiHidden/>
    <w:unhideWhenUsed/>
    <w:rsid w:val="001F3E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3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Archives xmlns:xsi="http://www.w3.org/2001/XMLSchema-instance" xmlns:xsd="http://www.w3.org/2001/XMLSchema">
  <BaseUri>https://mynotebook.labarchives.com</BaseUri>
  <eid>MjcwOS4yMDAwMDAwMDAwMDAzfDMxMDkwNi8yMDg0L0VudHJ5UGFydC8yMDYzNjAyMTYwfDY4NzcuMg==</eid>
  <version>1</version>
  <updated-at>2019-10-16T22:17:57-04:00</updated-at>
</LabArchives>
</file>

<file path=customXml/item2.xml><?xml version="1.0" encoding="utf-8"?>
<LabArchives xmlns:xsi="http://www.w3.org/2001/XMLSchema-instance" xmlns:xsd="http://www.w3.org/2001/XMLSchema">
  <BaseUri>https://mynotebook.labarchives.com</BaseUri>
  <eid>NDUwNS44fDMxMDkwNC8zNDY2L0VudHJ5UGFydC8zMjg4ODgxNzg1fDExNDM3Ljg=</eid>
  <version>1</version>
  <updated-at>2018-10-12T15:21:58-04:00</updated-at>
</LabArchives>
</file>

<file path=customXml/itemProps1.xml><?xml version="1.0" encoding="utf-8"?>
<ds:datastoreItem xmlns:ds="http://schemas.openxmlformats.org/officeDocument/2006/customXml" ds:itemID="{1CA80E3A-7A79-424C-B22E-A0855E344CB0}">
  <ds:schemaRefs>
    <ds:schemaRef ds:uri="http://www.w3.org/2001/XMLSchema"/>
  </ds:schemaRefs>
</ds:datastoreItem>
</file>

<file path=customXml/itemProps2.xml><?xml version="1.0" encoding="utf-8"?>
<ds:datastoreItem xmlns:ds="http://schemas.openxmlformats.org/officeDocument/2006/customXml" ds:itemID="{61B8E9D0-A7CB-4234-A742-BC4E580B554B}">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J. Stout</dc:creator>
  <keywords/>
  <dc:description/>
  <lastModifiedBy>Jake A. Marko</lastModifiedBy>
  <revision>8</revision>
  <lastPrinted>2019-05-07T19:43:00.0000000Z</lastPrinted>
  <dcterms:created xsi:type="dcterms:W3CDTF">2022-01-25T21:05:00.0000000Z</dcterms:created>
  <dcterms:modified xsi:type="dcterms:W3CDTF">2023-12-08T21:42:08.8293159Z</dcterms:modified>
</coreProperties>
</file>