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DA" w:rsidRPr="00AE057A" w:rsidRDefault="00C91772" w:rsidP="00AE057A">
      <w:pPr>
        <w:jc w:val="center"/>
        <w:rPr>
          <w:rFonts w:cs="Times New Roman"/>
          <w:sz w:val="22"/>
        </w:rPr>
      </w:pPr>
      <w:r w:rsidRPr="00AE057A">
        <w:rPr>
          <w:rFonts w:cs="Times New Roman"/>
          <w:b/>
          <w:sz w:val="22"/>
        </w:rPr>
        <w:t>Summer Field Opportunity: Forestry</w:t>
      </w:r>
      <w:r w:rsidR="00001982">
        <w:rPr>
          <w:rFonts w:cs="Times New Roman"/>
          <w:b/>
          <w:sz w:val="22"/>
        </w:rPr>
        <w:t xml:space="preserve"> / Fir</w:t>
      </w:r>
      <w:bookmarkStart w:id="0" w:name="_GoBack"/>
      <w:bookmarkEnd w:id="0"/>
      <w:r w:rsidR="00001982">
        <w:rPr>
          <w:rFonts w:cs="Times New Roman"/>
          <w:b/>
          <w:sz w:val="22"/>
        </w:rPr>
        <w:t>e</w:t>
      </w:r>
      <w:r w:rsidRPr="00AE057A">
        <w:rPr>
          <w:rFonts w:cs="Times New Roman"/>
          <w:b/>
          <w:sz w:val="22"/>
        </w:rPr>
        <w:t xml:space="preserve"> Field Technician</w:t>
      </w:r>
    </w:p>
    <w:p w:rsidR="00C91772" w:rsidRPr="00AE057A" w:rsidRDefault="00C91772">
      <w:pPr>
        <w:rPr>
          <w:rFonts w:cs="Times New Roman"/>
          <w:sz w:val="22"/>
        </w:rPr>
      </w:pPr>
      <w:r w:rsidRPr="00AE057A">
        <w:rPr>
          <w:rFonts w:cs="Times New Roman"/>
          <w:b/>
          <w:sz w:val="22"/>
        </w:rPr>
        <w:t>Job description:</w:t>
      </w:r>
      <w:r w:rsidRPr="00AE057A">
        <w:rPr>
          <w:rFonts w:cs="Times New Roman"/>
          <w:sz w:val="22"/>
        </w:rPr>
        <w:t xml:space="preserve"> I am a PhD student, seeking help in collecting data for a fire history reconstruction project </w:t>
      </w:r>
      <w:r w:rsidR="003E779A" w:rsidRPr="00AE057A">
        <w:rPr>
          <w:rFonts w:cs="Times New Roman"/>
          <w:sz w:val="22"/>
        </w:rPr>
        <w:t>for my dissertation</w:t>
      </w:r>
      <w:r w:rsidRPr="00AE057A">
        <w:rPr>
          <w:rFonts w:cs="Times New Roman"/>
          <w:sz w:val="22"/>
        </w:rPr>
        <w:t xml:space="preserve">. The project will involve using dendrochronology to characterize </w:t>
      </w:r>
      <w:r w:rsidR="00705087" w:rsidRPr="00AE057A">
        <w:rPr>
          <w:rFonts w:cs="Times New Roman"/>
          <w:sz w:val="22"/>
        </w:rPr>
        <w:t xml:space="preserve">forest </w:t>
      </w:r>
      <w:r w:rsidRPr="00AE057A">
        <w:rPr>
          <w:rFonts w:cs="Times New Roman"/>
          <w:sz w:val="22"/>
        </w:rPr>
        <w:t>stand structure and to determine when past fires occurre</w:t>
      </w:r>
      <w:r w:rsidR="003E779A" w:rsidRPr="00AE057A">
        <w:rPr>
          <w:rFonts w:cs="Times New Roman"/>
          <w:sz w:val="22"/>
        </w:rPr>
        <w:t>d across a few different mountain ranges in southern Idaho and northern Utah</w:t>
      </w:r>
      <w:r w:rsidRPr="00AE057A">
        <w:rPr>
          <w:rFonts w:cs="Times New Roman"/>
          <w:sz w:val="22"/>
        </w:rPr>
        <w:t xml:space="preserve">. </w:t>
      </w:r>
      <w:r w:rsidR="003E779A" w:rsidRPr="00AE057A">
        <w:rPr>
          <w:rFonts w:cs="Times New Roman"/>
          <w:sz w:val="22"/>
        </w:rPr>
        <w:t>The successful candidate will spend the summer with me extensively</w:t>
      </w:r>
      <w:r w:rsidR="00530199" w:rsidRPr="00AE057A">
        <w:rPr>
          <w:rFonts w:cs="Times New Roman"/>
          <w:sz w:val="22"/>
        </w:rPr>
        <w:t xml:space="preserve"> hiking</w:t>
      </w:r>
      <w:r w:rsidR="003E779A" w:rsidRPr="00AE057A">
        <w:rPr>
          <w:rFonts w:cs="Times New Roman"/>
          <w:sz w:val="22"/>
        </w:rPr>
        <w:t xml:space="preserve"> the subalpine backcountry (off trail), </w:t>
      </w:r>
      <w:r w:rsidR="00CE574A" w:rsidRPr="00AE057A">
        <w:rPr>
          <w:rFonts w:cs="Times New Roman"/>
          <w:sz w:val="22"/>
        </w:rPr>
        <w:t xml:space="preserve">sampling forest plots (DBH, tree heights, damage, mortality agents), </w:t>
      </w:r>
      <w:r w:rsidR="003E779A" w:rsidRPr="00AE057A">
        <w:rPr>
          <w:rFonts w:cs="Times New Roman"/>
          <w:sz w:val="22"/>
        </w:rPr>
        <w:t>collecting tree core samples using an increment borer, and assisting in the sampling of partial cross sections of fire</w:t>
      </w:r>
      <w:r w:rsidR="00705087" w:rsidRPr="00AE057A">
        <w:rPr>
          <w:rFonts w:cs="Times New Roman"/>
          <w:sz w:val="22"/>
        </w:rPr>
        <w:t>-</w:t>
      </w:r>
      <w:r w:rsidR="003E779A" w:rsidRPr="00AE057A">
        <w:rPr>
          <w:rFonts w:cs="Times New Roman"/>
          <w:sz w:val="22"/>
        </w:rPr>
        <w:t>scarred trees</w:t>
      </w:r>
      <w:r w:rsidR="007E4958" w:rsidRPr="00AE057A">
        <w:rPr>
          <w:rFonts w:cs="Times New Roman"/>
          <w:sz w:val="22"/>
        </w:rPr>
        <w:t xml:space="preserve"> and logs</w:t>
      </w:r>
      <w:r w:rsidR="003E779A" w:rsidRPr="00AE057A">
        <w:rPr>
          <w:rFonts w:cs="Times New Roman"/>
          <w:sz w:val="22"/>
        </w:rPr>
        <w:t xml:space="preserve"> using a chainsaw.</w:t>
      </w:r>
      <w:r w:rsidR="00705087" w:rsidRPr="00AE057A">
        <w:rPr>
          <w:rFonts w:cs="Times New Roman"/>
          <w:sz w:val="22"/>
        </w:rPr>
        <w:t xml:space="preserve"> Applicants should be interested in and prepared for a physically demanding</w:t>
      </w:r>
      <w:r w:rsidR="00EB582F" w:rsidRPr="00AE057A">
        <w:rPr>
          <w:rFonts w:cs="Times New Roman"/>
          <w:sz w:val="22"/>
        </w:rPr>
        <w:t xml:space="preserve"> and adventurous</w:t>
      </w:r>
      <w:r w:rsidR="00705087" w:rsidRPr="00AE057A">
        <w:rPr>
          <w:rFonts w:cs="Times New Roman"/>
          <w:sz w:val="22"/>
        </w:rPr>
        <w:t xml:space="preserve"> field campaign—we </w:t>
      </w:r>
      <w:r w:rsidR="003E779A" w:rsidRPr="00AE057A">
        <w:rPr>
          <w:rFonts w:cs="Times New Roman"/>
          <w:sz w:val="22"/>
        </w:rPr>
        <w:t xml:space="preserve">will </w:t>
      </w:r>
      <w:r w:rsidR="00705087" w:rsidRPr="00AE057A">
        <w:rPr>
          <w:rFonts w:cs="Times New Roman"/>
          <w:sz w:val="22"/>
        </w:rPr>
        <w:t>comprehensively traverse entire swaths of forest across rugged and steep terrain looking for fire scars and collecting samples if trees are structurally sound.</w:t>
      </w:r>
      <w:r w:rsidR="004533B9" w:rsidRPr="00AE057A">
        <w:rPr>
          <w:rFonts w:cs="Times New Roman"/>
          <w:sz w:val="22"/>
        </w:rPr>
        <w:t xml:space="preserve"> </w:t>
      </w:r>
    </w:p>
    <w:p w:rsidR="00CE574A" w:rsidRPr="00AE057A" w:rsidRDefault="00CE574A" w:rsidP="00AE057A">
      <w:pPr>
        <w:jc w:val="center"/>
        <w:rPr>
          <w:rFonts w:cs="Times New Roman"/>
          <w:b/>
          <w:sz w:val="22"/>
        </w:rPr>
      </w:pPr>
      <w:r w:rsidRPr="00AE057A">
        <w:rPr>
          <w:noProof/>
          <w:sz w:val="22"/>
        </w:rPr>
        <w:drawing>
          <wp:inline distT="0" distB="0" distL="0" distR="0">
            <wp:extent cx="2592355" cy="227813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55"/>
                    <a:stretch/>
                  </pic:blipFill>
                  <pic:spPr bwMode="auto">
                    <a:xfrm>
                      <a:off x="0" y="0"/>
                      <a:ext cx="2617386" cy="230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057A" w:rsidRPr="00AE057A">
        <w:rPr>
          <w:noProof/>
          <w:sz w:val="22"/>
        </w:rPr>
        <w:drawing>
          <wp:inline distT="0" distB="0" distL="0" distR="0" wp14:anchorId="08D0B61D" wp14:editId="49E735C6">
            <wp:extent cx="3086735" cy="2278043"/>
            <wp:effectExtent l="0" t="0" r="0" b="8255"/>
            <wp:docPr id="4" name="Picture 4" descr="https://peakvisor.com/photo/d/d9/City_of_Rocks_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akvisor.com/photo/d/d9/City_of_Rocks_N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7"/>
                    <a:stretch/>
                  </pic:blipFill>
                  <pic:spPr bwMode="auto">
                    <a:xfrm>
                      <a:off x="0" y="0"/>
                      <a:ext cx="3099123" cy="228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772" w:rsidRPr="00AE057A" w:rsidRDefault="00C91772">
      <w:pPr>
        <w:rPr>
          <w:rFonts w:cs="Times New Roman"/>
          <w:sz w:val="22"/>
        </w:rPr>
      </w:pPr>
      <w:r w:rsidRPr="00AE057A">
        <w:rPr>
          <w:rFonts w:cs="Times New Roman"/>
          <w:b/>
          <w:sz w:val="22"/>
        </w:rPr>
        <w:t>Salary:</w:t>
      </w:r>
      <w:r w:rsidR="00EB582F" w:rsidRPr="00AE057A">
        <w:rPr>
          <w:rFonts w:cs="Times New Roman"/>
          <w:sz w:val="22"/>
        </w:rPr>
        <w:t xml:space="preserve"> $12/hour with potential for up to $15 for applicants with extensive chainsaw experience</w:t>
      </w:r>
    </w:p>
    <w:p w:rsidR="00C91772" w:rsidRPr="00AE057A" w:rsidRDefault="00C91772">
      <w:pPr>
        <w:rPr>
          <w:rFonts w:cs="Times New Roman"/>
          <w:sz w:val="22"/>
        </w:rPr>
      </w:pPr>
      <w:r w:rsidRPr="00AE057A">
        <w:rPr>
          <w:rFonts w:cs="Times New Roman"/>
          <w:b/>
          <w:sz w:val="22"/>
        </w:rPr>
        <w:t>Timeframe:</w:t>
      </w:r>
      <w:r w:rsidRPr="00AE057A">
        <w:rPr>
          <w:rFonts w:cs="Times New Roman"/>
          <w:sz w:val="22"/>
        </w:rPr>
        <w:t xml:space="preserve"> </w:t>
      </w:r>
      <w:r w:rsidR="00EB582F" w:rsidRPr="00AE057A">
        <w:rPr>
          <w:rFonts w:cs="Times New Roman"/>
          <w:sz w:val="22"/>
        </w:rPr>
        <w:t>June 1-August 15</w:t>
      </w:r>
    </w:p>
    <w:p w:rsidR="004533B9" w:rsidRPr="00AE057A" w:rsidRDefault="00C91772">
      <w:pPr>
        <w:rPr>
          <w:rFonts w:cs="Times New Roman"/>
          <w:sz w:val="22"/>
        </w:rPr>
      </w:pPr>
      <w:r w:rsidRPr="00AE057A">
        <w:rPr>
          <w:rFonts w:cs="Times New Roman"/>
          <w:b/>
          <w:sz w:val="22"/>
        </w:rPr>
        <w:t>Schedule:</w:t>
      </w:r>
      <w:r w:rsidR="00EB582F" w:rsidRPr="00AE057A">
        <w:rPr>
          <w:rFonts w:cs="Times New Roman"/>
          <w:sz w:val="22"/>
        </w:rPr>
        <w:t xml:space="preserve"> 5</w:t>
      </w:r>
      <w:r w:rsidR="004533B9" w:rsidRPr="00AE057A">
        <w:rPr>
          <w:rFonts w:cs="Times New Roman"/>
          <w:sz w:val="22"/>
        </w:rPr>
        <w:t xml:space="preserve">, 80-hour work trips, </w:t>
      </w:r>
      <w:r w:rsidR="00EB582F" w:rsidRPr="00AE057A">
        <w:rPr>
          <w:rFonts w:cs="Times New Roman"/>
          <w:sz w:val="22"/>
        </w:rPr>
        <w:t>consisting of 8 consecutive days of work (10-hour days), followed by 6 days off. Possibility for a 6</w:t>
      </w:r>
      <w:r w:rsidR="00EB582F" w:rsidRPr="00AE057A">
        <w:rPr>
          <w:rFonts w:cs="Times New Roman"/>
          <w:sz w:val="22"/>
          <w:vertAlign w:val="superscript"/>
        </w:rPr>
        <w:t>th</w:t>
      </w:r>
      <w:r w:rsidR="00EB582F" w:rsidRPr="00AE057A">
        <w:rPr>
          <w:rFonts w:cs="Times New Roman"/>
          <w:sz w:val="22"/>
        </w:rPr>
        <w:t xml:space="preserve"> 80-hour</w:t>
      </w:r>
      <w:r w:rsidR="004533B9" w:rsidRPr="00AE057A">
        <w:rPr>
          <w:rFonts w:cs="Times New Roman"/>
          <w:sz w:val="22"/>
        </w:rPr>
        <w:t xml:space="preserve"> trip</w:t>
      </w:r>
      <w:r w:rsidR="00EB582F" w:rsidRPr="00AE057A">
        <w:rPr>
          <w:rFonts w:cs="Times New Roman"/>
          <w:sz w:val="22"/>
        </w:rPr>
        <w:t xml:space="preserve">, depending on interest and funding. </w:t>
      </w:r>
      <w:r w:rsidR="004533B9" w:rsidRPr="00AE057A">
        <w:rPr>
          <w:rFonts w:cs="Times New Roman"/>
          <w:sz w:val="22"/>
        </w:rPr>
        <w:t>During field trips, we will establish a camp near the field site and remain in the area</w:t>
      </w:r>
    </w:p>
    <w:p w:rsidR="00AD684B" w:rsidRPr="00AE057A" w:rsidRDefault="00C91772" w:rsidP="00AE057A">
      <w:pPr>
        <w:spacing w:after="0"/>
        <w:rPr>
          <w:rFonts w:cs="Times New Roman"/>
          <w:b/>
          <w:sz w:val="22"/>
        </w:rPr>
      </w:pPr>
      <w:r w:rsidRPr="00AE057A">
        <w:rPr>
          <w:rFonts w:cs="Times New Roman"/>
          <w:b/>
          <w:sz w:val="22"/>
        </w:rPr>
        <w:t>Qualifications:</w:t>
      </w:r>
      <w:r w:rsidR="00EB582F" w:rsidRPr="00AE057A">
        <w:rPr>
          <w:rFonts w:cs="Times New Roman"/>
          <w:b/>
          <w:sz w:val="22"/>
        </w:rPr>
        <w:t xml:space="preserve"> </w:t>
      </w:r>
    </w:p>
    <w:p w:rsidR="00AD684B" w:rsidRPr="00AE057A" w:rsidRDefault="00EB582F" w:rsidP="00AE057A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2"/>
        </w:rPr>
      </w:pPr>
      <w:r w:rsidRPr="00AE057A">
        <w:rPr>
          <w:rFonts w:cs="Times New Roman"/>
          <w:sz w:val="22"/>
        </w:rPr>
        <w:t>Willingness and interest</w:t>
      </w:r>
      <w:r w:rsidR="007E4958" w:rsidRPr="00AE057A">
        <w:rPr>
          <w:rFonts w:cs="Times New Roman"/>
          <w:sz w:val="22"/>
        </w:rPr>
        <w:t xml:space="preserve"> in</w:t>
      </w:r>
      <w:r w:rsidRPr="00AE057A">
        <w:rPr>
          <w:rFonts w:cs="Times New Roman"/>
          <w:sz w:val="22"/>
        </w:rPr>
        <w:t xml:space="preserve"> </w:t>
      </w:r>
      <w:r w:rsidR="007E4958" w:rsidRPr="00AE057A">
        <w:rPr>
          <w:rFonts w:cs="Times New Roman"/>
          <w:sz w:val="22"/>
        </w:rPr>
        <w:t>(and ideally: excitement towards)</w:t>
      </w:r>
      <w:r w:rsidR="002128C5" w:rsidRPr="00AE057A">
        <w:rPr>
          <w:rFonts w:cs="Times New Roman"/>
          <w:sz w:val="22"/>
        </w:rPr>
        <w:t xml:space="preserve"> </w:t>
      </w:r>
      <w:r w:rsidRPr="00AE057A">
        <w:rPr>
          <w:rFonts w:cs="Times New Roman"/>
          <w:sz w:val="22"/>
        </w:rPr>
        <w:t>rugged and physically demanding field work</w:t>
      </w:r>
    </w:p>
    <w:p w:rsidR="00AD684B" w:rsidRPr="00AE057A" w:rsidRDefault="00AD684B" w:rsidP="00AE057A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2"/>
        </w:rPr>
      </w:pPr>
      <w:r w:rsidRPr="00AE057A">
        <w:rPr>
          <w:rFonts w:cs="Times New Roman"/>
          <w:sz w:val="22"/>
        </w:rPr>
        <w:t>A</w:t>
      </w:r>
      <w:r w:rsidR="00EB582F" w:rsidRPr="00AE057A">
        <w:rPr>
          <w:rFonts w:cs="Times New Roman"/>
          <w:sz w:val="22"/>
        </w:rPr>
        <w:t>bility to hike for up to</w:t>
      </w:r>
      <w:r w:rsidR="002128C5" w:rsidRPr="00AE057A">
        <w:rPr>
          <w:rFonts w:cs="Times New Roman"/>
          <w:sz w:val="22"/>
        </w:rPr>
        <w:t xml:space="preserve"> </w:t>
      </w:r>
      <w:r w:rsidR="00EB582F" w:rsidRPr="00AE057A">
        <w:rPr>
          <w:rFonts w:cs="Times New Roman"/>
          <w:sz w:val="22"/>
        </w:rPr>
        <w:t>10 hours per day</w:t>
      </w:r>
      <w:r w:rsidRPr="00AE057A">
        <w:rPr>
          <w:rFonts w:cs="Times New Roman"/>
          <w:sz w:val="22"/>
        </w:rPr>
        <w:t xml:space="preserve"> and carry heavy wood samples in a pack across steep and uneven terrain</w:t>
      </w:r>
    </w:p>
    <w:p w:rsidR="00AD684B" w:rsidRPr="00AE057A" w:rsidRDefault="00AD684B" w:rsidP="00AE057A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2"/>
        </w:rPr>
      </w:pPr>
      <w:r w:rsidRPr="00AE057A">
        <w:rPr>
          <w:rFonts w:cs="Times New Roman"/>
          <w:sz w:val="22"/>
        </w:rPr>
        <w:t xml:space="preserve">Good communication skills required; willingness to </w:t>
      </w:r>
      <w:r w:rsidR="007E4958" w:rsidRPr="00AE057A">
        <w:rPr>
          <w:rFonts w:cs="Times New Roman"/>
          <w:sz w:val="22"/>
        </w:rPr>
        <w:t>address</w:t>
      </w:r>
      <w:r w:rsidRPr="00AE057A">
        <w:rPr>
          <w:rFonts w:cs="Times New Roman"/>
          <w:sz w:val="22"/>
        </w:rPr>
        <w:t xml:space="preserve"> </w:t>
      </w:r>
      <w:r w:rsidR="004533B9" w:rsidRPr="00AE057A">
        <w:rPr>
          <w:rFonts w:cs="Times New Roman"/>
          <w:sz w:val="22"/>
        </w:rPr>
        <w:t xml:space="preserve">work-related </w:t>
      </w:r>
      <w:r w:rsidR="007E4958" w:rsidRPr="00AE057A">
        <w:rPr>
          <w:rFonts w:cs="Times New Roman"/>
          <w:sz w:val="22"/>
        </w:rPr>
        <w:t>concerns</w:t>
      </w:r>
      <w:r w:rsidR="004533B9" w:rsidRPr="00AE057A">
        <w:rPr>
          <w:rFonts w:cs="Times New Roman"/>
          <w:sz w:val="22"/>
        </w:rPr>
        <w:t xml:space="preserve"> and</w:t>
      </w:r>
      <w:r w:rsidR="007E4958" w:rsidRPr="00AE057A">
        <w:rPr>
          <w:rFonts w:cs="Times New Roman"/>
          <w:sz w:val="22"/>
        </w:rPr>
        <w:t xml:space="preserve"> ailments to foster best possible working conditions amid a small field team  </w:t>
      </w:r>
    </w:p>
    <w:p w:rsidR="00AD684B" w:rsidRPr="00AE057A" w:rsidRDefault="00AD684B" w:rsidP="00AE057A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2"/>
        </w:rPr>
      </w:pPr>
      <w:r w:rsidRPr="00AE057A">
        <w:rPr>
          <w:rFonts w:cs="Times New Roman"/>
          <w:sz w:val="22"/>
        </w:rPr>
        <w:t xml:space="preserve">Interest in </w:t>
      </w:r>
      <w:r w:rsidR="007E4958" w:rsidRPr="00AE057A">
        <w:rPr>
          <w:rFonts w:cs="Times New Roman"/>
          <w:sz w:val="22"/>
        </w:rPr>
        <w:t>striving for</w:t>
      </w:r>
      <w:r w:rsidRPr="00AE057A">
        <w:rPr>
          <w:rFonts w:cs="Times New Roman"/>
          <w:sz w:val="22"/>
        </w:rPr>
        <w:t xml:space="preserve"> a good attitude even when physical conditions become uncomfortable (e.g., rain, wind, muscle soreness)</w:t>
      </w:r>
    </w:p>
    <w:p w:rsidR="00AD684B" w:rsidRPr="00AE057A" w:rsidRDefault="00AD684B" w:rsidP="00AE057A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2"/>
        </w:rPr>
      </w:pPr>
      <w:r w:rsidRPr="00AE057A">
        <w:rPr>
          <w:rFonts w:cs="Times New Roman"/>
          <w:sz w:val="22"/>
        </w:rPr>
        <w:t xml:space="preserve">Ability to learn basic forest measurement techniques (including navigation by GPS, linear tape, diameter tape, hypsometer, </w:t>
      </w:r>
      <w:proofErr w:type="spellStart"/>
      <w:r w:rsidRPr="00AE057A">
        <w:rPr>
          <w:rFonts w:cs="Times New Roman"/>
          <w:sz w:val="22"/>
        </w:rPr>
        <w:t>etc</w:t>
      </w:r>
      <w:proofErr w:type="spellEnd"/>
      <w:r w:rsidRPr="00AE057A">
        <w:rPr>
          <w:rFonts w:cs="Times New Roman"/>
          <w:sz w:val="22"/>
        </w:rPr>
        <w:t>)</w:t>
      </w:r>
      <w:r w:rsidR="007E4958" w:rsidRPr="00AE057A">
        <w:rPr>
          <w:rFonts w:cs="Times New Roman"/>
          <w:sz w:val="22"/>
        </w:rPr>
        <w:t xml:space="preserve"> and adopt best field data collection practices</w:t>
      </w:r>
    </w:p>
    <w:p w:rsidR="00AD684B" w:rsidRPr="00AE057A" w:rsidRDefault="00AD684B" w:rsidP="00AE057A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2"/>
        </w:rPr>
      </w:pPr>
      <w:r w:rsidRPr="00AE057A">
        <w:rPr>
          <w:rFonts w:cs="Times New Roman"/>
          <w:sz w:val="22"/>
        </w:rPr>
        <w:t xml:space="preserve">Following all </w:t>
      </w:r>
      <w:r w:rsidR="007E4958" w:rsidRPr="00AE057A">
        <w:rPr>
          <w:rFonts w:cs="Times New Roman"/>
          <w:sz w:val="22"/>
        </w:rPr>
        <w:t xml:space="preserve">field safety protocols, particularly during chainsaw activity, and </w:t>
      </w:r>
      <w:r w:rsidRPr="00AE057A">
        <w:rPr>
          <w:rFonts w:cs="Times New Roman"/>
          <w:sz w:val="22"/>
        </w:rPr>
        <w:t>COVID-19 safety protocols in the field is required</w:t>
      </w:r>
    </w:p>
    <w:p w:rsidR="00C91772" w:rsidRPr="00AE057A" w:rsidRDefault="00AD684B" w:rsidP="00AE057A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2"/>
        </w:rPr>
      </w:pPr>
      <w:r w:rsidRPr="00AE057A">
        <w:rPr>
          <w:rFonts w:cs="Times New Roman"/>
          <w:sz w:val="22"/>
        </w:rPr>
        <w:t xml:space="preserve">Active drivers’ license is required and the successful applicant must complete a USU driving safety training to drive government vehicles </w:t>
      </w:r>
      <w:r w:rsidR="002128C5" w:rsidRPr="00AE057A">
        <w:rPr>
          <w:rFonts w:cs="Times New Roman"/>
          <w:sz w:val="22"/>
        </w:rPr>
        <w:t xml:space="preserve"> </w:t>
      </w:r>
      <w:r w:rsidR="00EB582F" w:rsidRPr="00AE057A">
        <w:rPr>
          <w:rFonts w:cs="Times New Roman"/>
          <w:sz w:val="22"/>
        </w:rPr>
        <w:t xml:space="preserve"> </w:t>
      </w:r>
    </w:p>
    <w:p w:rsidR="00C91772" w:rsidRPr="00AE057A" w:rsidRDefault="007E4958">
      <w:pPr>
        <w:rPr>
          <w:rFonts w:cs="Times New Roman"/>
          <w:sz w:val="22"/>
        </w:rPr>
      </w:pPr>
      <w:r w:rsidRPr="00AE057A">
        <w:rPr>
          <w:rFonts w:cs="Times New Roman"/>
          <w:b/>
          <w:sz w:val="22"/>
        </w:rPr>
        <w:t>Top</w:t>
      </w:r>
      <w:r w:rsidR="00AD684B" w:rsidRPr="00AE057A">
        <w:rPr>
          <w:rFonts w:cs="Times New Roman"/>
          <w:b/>
          <w:sz w:val="22"/>
        </w:rPr>
        <w:t xml:space="preserve"> candidates</w:t>
      </w:r>
      <w:r w:rsidR="00AD684B" w:rsidRPr="00AE057A">
        <w:rPr>
          <w:rFonts w:cs="Times New Roman"/>
          <w:sz w:val="22"/>
        </w:rPr>
        <w:t xml:space="preserve"> will have prior field experience and</w:t>
      </w:r>
      <w:r w:rsidRPr="00AE057A">
        <w:rPr>
          <w:rFonts w:cs="Times New Roman"/>
          <w:sz w:val="22"/>
        </w:rPr>
        <w:t xml:space="preserve"> </w:t>
      </w:r>
      <w:r w:rsidRPr="00AE057A">
        <w:rPr>
          <w:rFonts w:cs="Times New Roman"/>
          <w:b/>
          <w:sz w:val="22"/>
        </w:rPr>
        <w:t>ideal candidates</w:t>
      </w:r>
      <w:r w:rsidRPr="00AE057A">
        <w:rPr>
          <w:rFonts w:cs="Times New Roman"/>
          <w:sz w:val="22"/>
        </w:rPr>
        <w:t xml:space="preserve"> </w:t>
      </w:r>
      <w:r w:rsidRPr="00AE057A">
        <w:rPr>
          <w:rFonts w:cs="Times New Roman"/>
          <w:b/>
          <w:sz w:val="22"/>
        </w:rPr>
        <w:t xml:space="preserve">will </w:t>
      </w:r>
      <w:r w:rsidR="004533B9" w:rsidRPr="00AE057A">
        <w:rPr>
          <w:rFonts w:cs="Times New Roman"/>
          <w:b/>
          <w:sz w:val="22"/>
        </w:rPr>
        <w:t>additionally</w:t>
      </w:r>
      <w:r w:rsidRPr="00AE057A">
        <w:rPr>
          <w:rFonts w:cs="Times New Roman"/>
          <w:b/>
          <w:sz w:val="22"/>
        </w:rPr>
        <w:t xml:space="preserve"> have</w:t>
      </w:r>
      <w:r w:rsidR="00AD684B" w:rsidRPr="00AE057A">
        <w:rPr>
          <w:rFonts w:cs="Times New Roman"/>
          <w:b/>
          <w:sz w:val="22"/>
        </w:rPr>
        <w:t xml:space="preserve"> </w:t>
      </w:r>
      <w:r w:rsidRPr="00AE057A">
        <w:rPr>
          <w:rFonts w:cs="Times New Roman"/>
          <w:b/>
          <w:sz w:val="22"/>
        </w:rPr>
        <w:t>experience with a chainsaw</w:t>
      </w:r>
      <w:r w:rsidR="00A15280" w:rsidRPr="00AE057A">
        <w:rPr>
          <w:rFonts w:cs="Times New Roman"/>
          <w:b/>
          <w:sz w:val="22"/>
        </w:rPr>
        <w:t xml:space="preserve"> </w:t>
      </w:r>
      <w:r w:rsidR="00A15280" w:rsidRPr="00AE057A">
        <w:rPr>
          <w:rFonts w:cs="Times New Roman"/>
          <w:sz w:val="22"/>
        </w:rPr>
        <w:t xml:space="preserve">and interest in using one in the field to help with sampling. </w:t>
      </w:r>
      <w:r w:rsidR="004533B9" w:rsidRPr="00AE057A">
        <w:rPr>
          <w:rFonts w:cs="Times New Roman"/>
          <w:sz w:val="22"/>
        </w:rPr>
        <w:t xml:space="preserve">If you are interested in learning about subalpine forests and their disturbance processes and having </w:t>
      </w:r>
      <w:r w:rsidR="00A15280" w:rsidRPr="00AE057A">
        <w:rPr>
          <w:rFonts w:cs="Times New Roman"/>
          <w:sz w:val="22"/>
        </w:rPr>
        <w:t xml:space="preserve">an </w:t>
      </w:r>
      <w:r w:rsidR="004533B9" w:rsidRPr="00AE057A">
        <w:rPr>
          <w:rFonts w:cs="Times New Roman"/>
          <w:sz w:val="22"/>
        </w:rPr>
        <w:t>exciting summer tromping through the backcountry wit</w:t>
      </w:r>
      <w:r w:rsidR="00A15280" w:rsidRPr="00AE057A">
        <w:rPr>
          <w:rFonts w:cs="Times New Roman"/>
          <w:sz w:val="22"/>
        </w:rPr>
        <w:t>h every other week off</w:t>
      </w:r>
      <w:r w:rsidR="004533B9" w:rsidRPr="00AE057A">
        <w:rPr>
          <w:rFonts w:cs="Times New Roman"/>
          <w:sz w:val="22"/>
        </w:rPr>
        <w:t xml:space="preserve"> to recreate in between work trips, please apply on Aggie Handshake: “Fire and Forestry Field Technician” #XXXXXXX. Applications received by April 10</w:t>
      </w:r>
      <w:r w:rsidR="004533B9" w:rsidRPr="00AE057A">
        <w:rPr>
          <w:rFonts w:cs="Times New Roman"/>
          <w:sz w:val="22"/>
          <w:vertAlign w:val="superscript"/>
        </w:rPr>
        <w:t>th</w:t>
      </w:r>
      <w:r w:rsidR="004533B9" w:rsidRPr="00AE057A">
        <w:rPr>
          <w:rFonts w:cs="Times New Roman"/>
          <w:sz w:val="22"/>
        </w:rPr>
        <w:t xml:space="preserve"> will be given priority. </w:t>
      </w:r>
    </w:p>
    <w:p w:rsidR="004533B9" w:rsidRPr="00AE057A" w:rsidRDefault="004533B9" w:rsidP="00BD67D3">
      <w:pPr>
        <w:shd w:val="clear" w:color="auto" w:fill="FFFFFF"/>
        <w:textAlignment w:val="baseline"/>
        <w:rPr>
          <w:rFonts w:cs="Times New Roman"/>
          <w:sz w:val="22"/>
        </w:rPr>
      </w:pPr>
      <w:r w:rsidRPr="00AE057A">
        <w:rPr>
          <w:rFonts w:cs="Times New Roman"/>
          <w:b/>
          <w:sz w:val="22"/>
        </w:rPr>
        <w:t>Contact:</w:t>
      </w:r>
      <w:r w:rsidRPr="00AE057A">
        <w:rPr>
          <w:rFonts w:cs="Times New Roman"/>
          <w:sz w:val="22"/>
        </w:rPr>
        <w:t xml:space="preserve"> </w:t>
      </w:r>
      <w:r w:rsidR="00BD67D3" w:rsidRPr="00AE057A">
        <w:rPr>
          <w:rFonts w:cs="Times New Roman"/>
          <w:sz w:val="22"/>
        </w:rPr>
        <w:t>Erika Blomdahl (erika.blomdahl@usu.edu)</w:t>
      </w:r>
    </w:p>
    <w:sectPr w:rsidR="004533B9" w:rsidRPr="00AE057A" w:rsidSect="00AE057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7A" w:rsidRDefault="0034137A" w:rsidP="00BD67D3">
      <w:pPr>
        <w:spacing w:after="0" w:line="240" w:lineRule="auto"/>
      </w:pPr>
      <w:r>
        <w:separator/>
      </w:r>
    </w:p>
  </w:endnote>
  <w:endnote w:type="continuationSeparator" w:id="0">
    <w:p w:rsidR="0034137A" w:rsidRDefault="0034137A" w:rsidP="00BD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7A" w:rsidRDefault="0034137A" w:rsidP="00BD67D3">
      <w:pPr>
        <w:spacing w:after="0" w:line="240" w:lineRule="auto"/>
      </w:pPr>
      <w:r>
        <w:separator/>
      </w:r>
    </w:p>
  </w:footnote>
  <w:footnote w:type="continuationSeparator" w:id="0">
    <w:p w:rsidR="0034137A" w:rsidRDefault="0034137A" w:rsidP="00BD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57A" w:rsidRPr="00AE057A" w:rsidRDefault="00AE057A" w:rsidP="00AE057A">
    <w:pPr>
      <w:jc w:val="right"/>
      <w:rPr>
        <w:rFonts w:cs="Times New Roman"/>
      </w:rPr>
    </w:pPr>
    <w:proofErr w:type="spellStart"/>
    <w:r w:rsidRPr="00BD67D3">
      <w:rPr>
        <w:rFonts w:cs="Times New Roman"/>
      </w:rPr>
      <w:t>AggieHandshake</w:t>
    </w:r>
    <w:proofErr w:type="spellEnd"/>
    <w:r w:rsidRPr="00BD67D3">
      <w:rPr>
        <w:rFonts w:cs="Times New Roman"/>
      </w:rPr>
      <w:t xml:space="preserve"> # XXXXXXX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9F8"/>
    <w:multiLevelType w:val="hybridMultilevel"/>
    <w:tmpl w:val="D19E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72"/>
    <w:rsid w:val="00001982"/>
    <w:rsid w:val="001D05DA"/>
    <w:rsid w:val="002128C5"/>
    <w:rsid w:val="00303619"/>
    <w:rsid w:val="0034137A"/>
    <w:rsid w:val="003804AB"/>
    <w:rsid w:val="003E779A"/>
    <w:rsid w:val="004533B9"/>
    <w:rsid w:val="00530199"/>
    <w:rsid w:val="00705087"/>
    <w:rsid w:val="007E4958"/>
    <w:rsid w:val="00A15280"/>
    <w:rsid w:val="00AD684B"/>
    <w:rsid w:val="00AE057A"/>
    <w:rsid w:val="00BD67D3"/>
    <w:rsid w:val="00C91772"/>
    <w:rsid w:val="00CE574A"/>
    <w:rsid w:val="00E175EF"/>
    <w:rsid w:val="00EB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740C"/>
  <w15:chartTrackingRefBased/>
  <w15:docId w15:val="{DDD6EE8F-9C85-498E-A2BD-D0531758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7D3"/>
  </w:style>
  <w:style w:type="paragraph" w:styleId="Footer">
    <w:name w:val="footer"/>
    <w:basedOn w:val="Normal"/>
    <w:link w:val="FooterChar"/>
    <w:uiPriority w:val="99"/>
    <w:unhideWhenUsed/>
    <w:rsid w:val="00BD6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Blomdahl</dc:creator>
  <cp:keywords/>
  <dc:description/>
  <cp:lastModifiedBy>Erika</cp:lastModifiedBy>
  <cp:revision>2</cp:revision>
  <dcterms:created xsi:type="dcterms:W3CDTF">2021-03-29T16:37:00Z</dcterms:created>
  <dcterms:modified xsi:type="dcterms:W3CDTF">2021-03-29T16:37:00Z</dcterms:modified>
</cp:coreProperties>
</file>