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5E53B" w14:textId="5720BE36" w:rsidR="00B81A07" w:rsidRPr="00A864AF" w:rsidRDefault="00B81A07" w:rsidP="00B81A07">
      <w:pPr>
        <w:pStyle w:val="Title"/>
        <w:rPr>
          <w:rFonts w:asciiTheme="minorHAnsi" w:hAnsiTheme="minorHAnsi" w:cstheme="minorHAnsi"/>
          <w:sz w:val="40"/>
          <w:szCs w:val="40"/>
        </w:rPr>
      </w:pPr>
      <w:r w:rsidRPr="00F91DCA">
        <w:rPr>
          <w:rFonts w:ascii="Arial" w:hAnsi="Arial" w:cs="Arial"/>
          <w:b/>
          <w:noProof/>
          <w:sz w:val="20"/>
        </w:rPr>
        <w:drawing>
          <wp:inline distT="0" distB="0" distL="0" distR="0" wp14:anchorId="5375C66E" wp14:editId="684A394F">
            <wp:extent cx="679859" cy="6540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07" cy="666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venir Book" w:hAnsi="Avenir Book"/>
        </w:rPr>
        <w:tab/>
      </w:r>
      <w:r w:rsidR="00C65B82" w:rsidRPr="00A864AF">
        <w:rPr>
          <w:rFonts w:asciiTheme="minorHAnsi" w:hAnsiTheme="minorHAnsi" w:cstheme="minorHAnsi"/>
        </w:rPr>
        <w:tab/>
      </w:r>
      <w:r w:rsidR="00C65B82" w:rsidRPr="00A864AF">
        <w:rPr>
          <w:rFonts w:asciiTheme="minorHAnsi" w:hAnsiTheme="minorHAnsi" w:cstheme="minorHAnsi"/>
        </w:rPr>
        <w:tab/>
      </w:r>
      <w:bookmarkStart w:id="0" w:name="_Hlk514771369"/>
      <w:r w:rsidR="00E55977" w:rsidRPr="00E55977">
        <w:rPr>
          <w:rFonts w:asciiTheme="minorHAnsi" w:hAnsiTheme="minorHAnsi" w:cstheme="minorHAnsi"/>
          <w:b/>
          <w:sz w:val="40"/>
          <w:szCs w:val="40"/>
        </w:rPr>
        <w:t>Urban Planning Data Intern</w:t>
      </w:r>
    </w:p>
    <w:bookmarkEnd w:id="0"/>
    <w:p w14:paraId="1E880ABC" w14:textId="77777777" w:rsidR="00B81A07" w:rsidRPr="00A864AF" w:rsidRDefault="00B81A07" w:rsidP="00B81A07">
      <w:pPr>
        <w:rPr>
          <w:rFonts w:asciiTheme="minorHAnsi" w:hAnsiTheme="minorHAnsi" w:cstheme="minorHAnsi"/>
        </w:rPr>
      </w:pPr>
    </w:p>
    <w:p w14:paraId="7F064910" w14:textId="7B735A9E" w:rsidR="00C65B82" w:rsidRPr="00E55977" w:rsidRDefault="00C65B82" w:rsidP="00C65B8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55977">
        <w:rPr>
          <w:rFonts w:asciiTheme="minorHAnsi" w:hAnsiTheme="minorHAnsi" w:cstheme="minorHAnsi"/>
          <w:b/>
          <w:color w:val="000000"/>
          <w:sz w:val="24"/>
          <w:szCs w:val="24"/>
        </w:rPr>
        <w:t>RESUME &amp; LETTER OF INTEREST REQUESTED BY</w:t>
      </w:r>
      <w:r w:rsidR="00E55977" w:rsidRPr="00E5597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9/24/21</w:t>
      </w:r>
      <w:r w:rsidRPr="00E55977">
        <w:rPr>
          <w:rFonts w:asciiTheme="minorHAnsi" w:hAnsiTheme="minorHAnsi" w:cstheme="minorHAnsi"/>
          <w:b/>
          <w:color w:val="000000"/>
          <w:sz w:val="24"/>
          <w:szCs w:val="24"/>
        </w:rPr>
        <w:t>, POSITION OPEN UNTIL FILLED</w:t>
      </w:r>
    </w:p>
    <w:p w14:paraId="5D52F6AD" w14:textId="77777777" w:rsidR="00C65B82" w:rsidRPr="00A864AF" w:rsidRDefault="00C65B82" w:rsidP="00C65B82">
      <w:pPr>
        <w:tabs>
          <w:tab w:val="left" w:pos="2430"/>
          <w:tab w:val="left" w:pos="2520"/>
        </w:tabs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33A0CF62" w14:textId="77777777" w:rsidR="00324253" w:rsidRDefault="00324253" w:rsidP="00324253">
      <w:pPr>
        <w:tabs>
          <w:tab w:val="left" w:pos="-720"/>
        </w:tabs>
        <w:suppressAutoHyphens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Agency Description</w:t>
      </w:r>
    </w:p>
    <w:p w14:paraId="3B40B087" w14:textId="397B04F0" w:rsidR="00324253" w:rsidRPr="00650C23" w:rsidRDefault="00324253" w:rsidP="00324253">
      <w:pPr>
        <w:tabs>
          <w:tab w:val="left" w:pos="-720"/>
        </w:tabs>
        <w:suppressAutoHyphens/>
        <w:rPr>
          <w:rFonts w:asciiTheme="minorHAnsi" w:hAnsiTheme="minorHAnsi" w:cs="Arial"/>
          <w:szCs w:val="22"/>
        </w:rPr>
      </w:pPr>
      <w:r w:rsidRPr="00650C23">
        <w:rPr>
          <w:rFonts w:asciiTheme="minorHAnsi" w:hAnsiTheme="minorHAnsi" w:cs="Arial"/>
          <w:szCs w:val="22"/>
        </w:rPr>
        <w:t xml:space="preserve">The Community Development Department </w:t>
      </w:r>
      <w:r>
        <w:rPr>
          <w:rFonts w:asciiTheme="minorHAnsi" w:hAnsiTheme="minorHAnsi" w:cs="Arial"/>
          <w:szCs w:val="22"/>
        </w:rPr>
        <w:t xml:space="preserve">(CDD) </w:t>
      </w:r>
      <w:r w:rsidRPr="00650C23">
        <w:rPr>
          <w:rFonts w:asciiTheme="minorHAnsi" w:hAnsiTheme="minorHAnsi" w:cs="Arial"/>
          <w:szCs w:val="22"/>
        </w:rPr>
        <w:t>is the planning agency for the City of Cambridge.</w:t>
      </w:r>
      <w:r>
        <w:rPr>
          <w:rFonts w:asciiTheme="minorHAnsi" w:hAnsiTheme="minorHAnsi" w:cs="Arial"/>
          <w:szCs w:val="22"/>
        </w:rPr>
        <w:t xml:space="preserve"> CDD undertakes a wide range of activities, encompassing community planning,</w:t>
      </w:r>
      <w:r w:rsidR="003631AD">
        <w:rPr>
          <w:rFonts w:asciiTheme="minorHAnsi" w:hAnsiTheme="minorHAnsi" w:cs="Arial"/>
          <w:szCs w:val="22"/>
        </w:rPr>
        <w:t xml:space="preserve"> public space planning</w:t>
      </w:r>
      <w:r>
        <w:rPr>
          <w:rFonts w:asciiTheme="minorHAnsi" w:hAnsiTheme="minorHAnsi" w:cs="Arial"/>
          <w:szCs w:val="22"/>
        </w:rPr>
        <w:t>, affordable housing</w:t>
      </w:r>
      <w:r w:rsidR="003631AD">
        <w:rPr>
          <w:rFonts w:asciiTheme="minorHAnsi" w:hAnsiTheme="minorHAnsi" w:cs="Arial"/>
          <w:szCs w:val="22"/>
        </w:rPr>
        <w:t xml:space="preserve"> development and preservation</w:t>
      </w:r>
      <w:r>
        <w:rPr>
          <w:rFonts w:asciiTheme="minorHAnsi" w:hAnsiTheme="minorHAnsi" w:cs="Arial"/>
          <w:szCs w:val="22"/>
        </w:rPr>
        <w:t>, economic development, transportation planning</w:t>
      </w:r>
      <w:r w:rsidR="003631AD">
        <w:rPr>
          <w:rFonts w:asciiTheme="minorHAnsi" w:hAnsiTheme="minorHAnsi" w:cs="Arial"/>
          <w:szCs w:val="22"/>
        </w:rPr>
        <w:t>,</w:t>
      </w:r>
      <w:r>
        <w:rPr>
          <w:rFonts w:asciiTheme="minorHAnsi" w:hAnsiTheme="minorHAnsi" w:cs="Arial"/>
          <w:szCs w:val="22"/>
        </w:rPr>
        <w:t xml:space="preserve"> and sustainability. The Department</w:t>
      </w:r>
      <w:r w:rsidRPr="00D1030A">
        <w:rPr>
          <w:rFonts w:asciiTheme="minorHAnsi" w:hAnsiTheme="minorHAnsi" w:cs="Arial"/>
          <w:szCs w:val="22"/>
        </w:rPr>
        <w:t xml:space="preserve"> takes an interdisciplinary approach to manage and guide physical change in a manner consistent with the City’s priorities, engaging and collaborating with community partners and other government agencies to make Cambridge a desirable place to live and work.</w:t>
      </w:r>
      <w:r>
        <w:rPr>
          <w:rFonts w:asciiTheme="minorHAnsi" w:hAnsiTheme="minorHAnsi" w:cs="Arial"/>
          <w:szCs w:val="22"/>
        </w:rPr>
        <w:t xml:space="preserve"> The collection, analysis and use of a wide variety of data is crucial to CDD’s mission.</w:t>
      </w:r>
    </w:p>
    <w:p w14:paraId="3BC10149" w14:textId="77777777" w:rsidR="00324253" w:rsidRDefault="00324253" w:rsidP="00FA7FED">
      <w:pPr>
        <w:pStyle w:val="BodyText"/>
        <w:spacing w:after="0" w:line="240" w:lineRule="auto"/>
        <w:ind w:firstLine="0"/>
        <w:jc w:val="left"/>
        <w:rPr>
          <w:rFonts w:asciiTheme="minorHAnsi" w:hAnsiTheme="minorHAnsi" w:cs="Arial"/>
          <w:szCs w:val="22"/>
        </w:rPr>
      </w:pPr>
    </w:p>
    <w:p w14:paraId="765B29FA" w14:textId="6F6306AB" w:rsidR="00426EE5" w:rsidRDefault="00AD7C71" w:rsidP="000C356C">
      <w:pPr>
        <w:pStyle w:val="BodyText"/>
        <w:spacing w:after="0" w:line="240" w:lineRule="auto"/>
        <w:ind w:firstLine="0"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Under the direction of the Senior Planning Information Manager</w:t>
      </w:r>
      <w:r w:rsidR="00EB3A08">
        <w:rPr>
          <w:rFonts w:asciiTheme="minorHAnsi" w:hAnsiTheme="minorHAnsi" w:cs="Arial"/>
          <w:szCs w:val="22"/>
        </w:rPr>
        <w:t>, the</w:t>
      </w:r>
      <w:r w:rsidDel="00AD7C71">
        <w:rPr>
          <w:rFonts w:asciiTheme="minorHAnsi" w:hAnsiTheme="minorHAnsi" w:cs="Arial"/>
          <w:szCs w:val="22"/>
        </w:rPr>
        <w:t xml:space="preserve"> </w:t>
      </w:r>
      <w:r w:rsidR="00D4646A">
        <w:rPr>
          <w:rFonts w:asciiTheme="minorHAnsi" w:hAnsiTheme="minorHAnsi" w:cs="Arial"/>
          <w:szCs w:val="22"/>
        </w:rPr>
        <w:t xml:space="preserve">Urban </w:t>
      </w:r>
      <w:r w:rsidR="00C276AD" w:rsidRPr="00C276AD">
        <w:rPr>
          <w:rFonts w:asciiTheme="minorHAnsi" w:hAnsiTheme="minorHAnsi" w:cs="Arial"/>
          <w:szCs w:val="22"/>
        </w:rPr>
        <w:t xml:space="preserve">Planning </w:t>
      </w:r>
      <w:r w:rsidR="00D4646A">
        <w:rPr>
          <w:rFonts w:asciiTheme="minorHAnsi" w:hAnsiTheme="minorHAnsi" w:cs="Arial"/>
          <w:szCs w:val="22"/>
        </w:rPr>
        <w:t>Data</w:t>
      </w:r>
      <w:r w:rsidR="00D4646A" w:rsidRPr="00C276AD">
        <w:rPr>
          <w:rFonts w:asciiTheme="minorHAnsi" w:hAnsiTheme="minorHAnsi" w:cs="Arial"/>
          <w:szCs w:val="22"/>
        </w:rPr>
        <w:t xml:space="preserve"> </w:t>
      </w:r>
      <w:r w:rsidR="00C276AD" w:rsidRPr="00C276AD">
        <w:rPr>
          <w:rFonts w:asciiTheme="minorHAnsi" w:hAnsiTheme="minorHAnsi" w:cs="Arial"/>
          <w:szCs w:val="22"/>
        </w:rPr>
        <w:t>Analysis</w:t>
      </w:r>
      <w:r w:rsidR="00B31905" w:rsidRPr="00C276AD">
        <w:rPr>
          <w:rFonts w:asciiTheme="minorHAnsi" w:hAnsiTheme="minorHAnsi" w:cs="Arial"/>
          <w:szCs w:val="22"/>
        </w:rPr>
        <w:t xml:space="preserve"> </w:t>
      </w:r>
      <w:r w:rsidR="00C276AD" w:rsidRPr="00C276AD">
        <w:rPr>
          <w:rFonts w:asciiTheme="minorHAnsi" w:hAnsiTheme="minorHAnsi" w:cs="Arial"/>
          <w:szCs w:val="22"/>
        </w:rPr>
        <w:t>I</w:t>
      </w:r>
      <w:r w:rsidR="00B31905" w:rsidRPr="00C276AD">
        <w:rPr>
          <w:rFonts w:asciiTheme="minorHAnsi" w:hAnsiTheme="minorHAnsi" w:cs="Arial"/>
          <w:szCs w:val="22"/>
        </w:rPr>
        <w:t>ntern</w:t>
      </w:r>
      <w:r w:rsidR="007B4C83">
        <w:rPr>
          <w:rFonts w:asciiTheme="minorHAnsi" w:hAnsiTheme="minorHAnsi" w:cs="Arial"/>
          <w:szCs w:val="22"/>
        </w:rPr>
        <w:t xml:space="preserve"> </w:t>
      </w:r>
      <w:r w:rsidR="00426EE5">
        <w:rPr>
          <w:rFonts w:asciiTheme="minorHAnsi" w:hAnsiTheme="minorHAnsi" w:cs="Arial"/>
          <w:szCs w:val="22"/>
        </w:rPr>
        <w:t>will work</w:t>
      </w:r>
      <w:r w:rsidR="006D6F67">
        <w:rPr>
          <w:rFonts w:asciiTheme="minorHAnsi" w:hAnsiTheme="minorHAnsi" w:cs="Arial"/>
          <w:szCs w:val="22"/>
        </w:rPr>
        <w:t xml:space="preserve"> </w:t>
      </w:r>
      <w:r w:rsidR="003418CE">
        <w:rPr>
          <w:rFonts w:asciiTheme="minorHAnsi" w:hAnsiTheme="minorHAnsi" w:cs="Arial"/>
          <w:szCs w:val="22"/>
        </w:rPr>
        <w:t>with</w:t>
      </w:r>
      <w:r w:rsidR="00DE07DB">
        <w:rPr>
          <w:rFonts w:asciiTheme="minorHAnsi" w:hAnsiTheme="minorHAnsi" w:cs="Arial"/>
          <w:szCs w:val="22"/>
        </w:rPr>
        <w:t xml:space="preserve"> other data management staff, CDD </w:t>
      </w:r>
      <w:r w:rsidR="003418CE">
        <w:rPr>
          <w:rFonts w:asciiTheme="minorHAnsi" w:hAnsiTheme="minorHAnsi" w:cs="Arial"/>
          <w:szCs w:val="22"/>
        </w:rPr>
        <w:t>divisions</w:t>
      </w:r>
      <w:r w:rsidR="003B1022">
        <w:rPr>
          <w:rFonts w:asciiTheme="minorHAnsi" w:hAnsiTheme="minorHAnsi" w:cs="Arial"/>
          <w:szCs w:val="22"/>
        </w:rPr>
        <w:t>,</w:t>
      </w:r>
      <w:r w:rsidR="003418CE">
        <w:rPr>
          <w:rFonts w:asciiTheme="minorHAnsi" w:hAnsiTheme="minorHAnsi" w:cs="Arial"/>
          <w:szCs w:val="22"/>
        </w:rPr>
        <w:t xml:space="preserve"> </w:t>
      </w:r>
      <w:r w:rsidR="00DE07DB">
        <w:rPr>
          <w:rFonts w:asciiTheme="minorHAnsi" w:hAnsiTheme="minorHAnsi" w:cs="Arial"/>
          <w:szCs w:val="22"/>
        </w:rPr>
        <w:t>and possibly other city departments</w:t>
      </w:r>
      <w:r w:rsidR="003B1022">
        <w:rPr>
          <w:rFonts w:asciiTheme="minorHAnsi" w:hAnsiTheme="minorHAnsi" w:cs="Arial"/>
          <w:szCs w:val="22"/>
        </w:rPr>
        <w:t>.</w:t>
      </w:r>
      <w:r w:rsidR="00DE07DB">
        <w:rPr>
          <w:rFonts w:asciiTheme="minorHAnsi" w:hAnsiTheme="minorHAnsi" w:cs="Arial"/>
          <w:szCs w:val="22"/>
        </w:rPr>
        <w:t xml:space="preserve"> Assignments will expose the intern </w:t>
      </w:r>
      <w:r w:rsidR="003418CE">
        <w:rPr>
          <w:rFonts w:asciiTheme="minorHAnsi" w:hAnsiTheme="minorHAnsi" w:cs="Arial"/>
          <w:szCs w:val="22"/>
        </w:rPr>
        <w:t>to a wide variety of planning</w:t>
      </w:r>
      <w:r w:rsidR="007B15A1">
        <w:rPr>
          <w:rFonts w:asciiTheme="minorHAnsi" w:hAnsiTheme="minorHAnsi" w:cs="Arial"/>
          <w:szCs w:val="22"/>
        </w:rPr>
        <w:t>-</w:t>
      </w:r>
      <w:r w:rsidR="003418CE">
        <w:rPr>
          <w:rFonts w:asciiTheme="minorHAnsi" w:hAnsiTheme="minorHAnsi" w:cs="Arial"/>
          <w:szCs w:val="22"/>
        </w:rPr>
        <w:t xml:space="preserve">related data.  Topics may include general demographics, housing, </w:t>
      </w:r>
      <w:r w:rsidR="007B15A1">
        <w:rPr>
          <w:rFonts w:asciiTheme="minorHAnsi" w:hAnsiTheme="minorHAnsi" w:cs="Arial"/>
          <w:szCs w:val="22"/>
        </w:rPr>
        <w:t>transportation</w:t>
      </w:r>
      <w:r w:rsidR="003418CE">
        <w:rPr>
          <w:rFonts w:asciiTheme="minorHAnsi" w:hAnsiTheme="minorHAnsi" w:cs="Arial"/>
          <w:szCs w:val="22"/>
        </w:rPr>
        <w:t xml:space="preserve">, land use, </w:t>
      </w:r>
      <w:r w:rsidR="007B15A1">
        <w:rPr>
          <w:rFonts w:asciiTheme="minorHAnsi" w:hAnsiTheme="minorHAnsi" w:cs="Arial"/>
          <w:szCs w:val="22"/>
        </w:rPr>
        <w:t xml:space="preserve">open space, </w:t>
      </w:r>
      <w:r w:rsidR="003418CE">
        <w:rPr>
          <w:rFonts w:asciiTheme="minorHAnsi" w:hAnsiTheme="minorHAnsi" w:cs="Arial"/>
          <w:szCs w:val="22"/>
        </w:rPr>
        <w:t>and</w:t>
      </w:r>
      <w:r w:rsidR="007316CF">
        <w:rPr>
          <w:rFonts w:asciiTheme="minorHAnsi" w:hAnsiTheme="minorHAnsi" w:cs="Arial"/>
          <w:szCs w:val="22"/>
        </w:rPr>
        <w:t>/or</w:t>
      </w:r>
      <w:r w:rsidR="003418CE">
        <w:rPr>
          <w:rFonts w:asciiTheme="minorHAnsi" w:hAnsiTheme="minorHAnsi" w:cs="Arial"/>
          <w:szCs w:val="22"/>
        </w:rPr>
        <w:t xml:space="preserve"> economic development, depending on current needs.  </w:t>
      </w:r>
      <w:r w:rsidR="003418CE" w:rsidRPr="003418CE">
        <w:rPr>
          <w:rFonts w:asciiTheme="minorHAnsi" w:hAnsiTheme="minorHAnsi" w:cs="Arial"/>
          <w:szCs w:val="22"/>
        </w:rPr>
        <w:t>Past interns have been instrumental in developing and revising the Department’s data profile series, including the Neighborhood Profile, Housing Profile, and the Moving Forward journey to work report.</w:t>
      </w:r>
    </w:p>
    <w:p w14:paraId="22666192" w14:textId="77777777" w:rsidR="007B4C83" w:rsidRDefault="007B4C83" w:rsidP="00FA7FED">
      <w:pPr>
        <w:pStyle w:val="BodyText"/>
        <w:spacing w:after="0" w:line="240" w:lineRule="auto"/>
        <w:ind w:firstLine="0"/>
        <w:jc w:val="left"/>
        <w:rPr>
          <w:rFonts w:asciiTheme="minorHAnsi" w:hAnsiTheme="minorHAnsi" w:cs="Arial"/>
          <w:szCs w:val="22"/>
        </w:rPr>
      </w:pPr>
    </w:p>
    <w:p w14:paraId="4CB9DA5B" w14:textId="6B3E5E6D" w:rsidR="007B4C83" w:rsidRPr="00FA7FED" w:rsidRDefault="00382BA5" w:rsidP="000C356C">
      <w:pPr>
        <w:pStyle w:val="BodyText"/>
        <w:spacing w:after="0" w:line="240" w:lineRule="auto"/>
        <w:ind w:firstLine="0"/>
        <w:jc w:val="left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Primary</w:t>
      </w:r>
      <w:r w:rsidR="007B4C83" w:rsidRPr="00FA7FED">
        <w:rPr>
          <w:rFonts w:asciiTheme="minorHAnsi" w:hAnsiTheme="minorHAnsi" w:cs="Arial"/>
          <w:b/>
          <w:szCs w:val="22"/>
        </w:rPr>
        <w:t xml:space="preserve"> Responsibilities:</w:t>
      </w:r>
    </w:p>
    <w:p w14:paraId="04F0340D" w14:textId="77777777" w:rsidR="00DE07DB" w:rsidRDefault="00DE07DB" w:rsidP="00DE07DB">
      <w:pPr>
        <w:pStyle w:val="BodyTex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Collect, compile, analyze, and visualize various types of information for technical and nontechnical audiences. </w:t>
      </w:r>
    </w:p>
    <w:p w14:paraId="201B91CE" w14:textId="2E082F40" w:rsidR="003631AD" w:rsidRDefault="00F450D2" w:rsidP="00AC4CAC">
      <w:pPr>
        <w:pStyle w:val="BodyTex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Develop </w:t>
      </w:r>
      <w:r w:rsidR="003631AD">
        <w:rPr>
          <w:rFonts w:asciiTheme="minorHAnsi" w:hAnsiTheme="minorHAnsi" w:cs="Arial"/>
          <w:szCs w:val="22"/>
        </w:rPr>
        <w:t xml:space="preserve">content </w:t>
      </w:r>
      <w:r w:rsidR="003418CE">
        <w:rPr>
          <w:rFonts w:asciiTheme="minorHAnsi" w:hAnsiTheme="minorHAnsi" w:cs="Arial"/>
          <w:szCs w:val="22"/>
        </w:rPr>
        <w:t xml:space="preserve">for </w:t>
      </w:r>
      <w:r w:rsidR="003631AD">
        <w:rPr>
          <w:rFonts w:asciiTheme="minorHAnsi" w:hAnsiTheme="minorHAnsi" w:cs="Arial"/>
          <w:szCs w:val="22"/>
        </w:rPr>
        <w:t xml:space="preserve">and design </w:t>
      </w:r>
      <w:r w:rsidR="00593434">
        <w:rPr>
          <w:rFonts w:asciiTheme="minorHAnsi" w:hAnsiTheme="minorHAnsi" w:cs="Arial"/>
          <w:szCs w:val="22"/>
        </w:rPr>
        <w:t>static and web-based</w:t>
      </w:r>
      <w:r w:rsidR="001F6E3A">
        <w:rPr>
          <w:rFonts w:asciiTheme="minorHAnsi" w:hAnsiTheme="minorHAnsi" w:cs="Arial"/>
          <w:szCs w:val="22"/>
        </w:rPr>
        <w:t xml:space="preserve"> reports</w:t>
      </w:r>
      <w:r w:rsidR="003631AD">
        <w:rPr>
          <w:rFonts w:asciiTheme="minorHAnsi" w:hAnsiTheme="minorHAnsi" w:cs="Arial"/>
          <w:szCs w:val="22"/>
        </w:rPr>
        <w:t xml:space="preserve"> and other data products</w:t>
      </w:r>
    </w:p>
    <w:p w14:paraId="10FAB75E" w14:textId="423171F1" w:rsidR="00426EE5" w:rsidRDefault="003631AD" w:rsidP="00AC4CAC">
      <w:pPr>
        <w:pStyle w:val="BodyTex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Maintain</w:t>
      </w:r>
      <w:r w:rsidR="00426EE5">
        <w:rPr>
          <w:rFonts w:asciiTheme="minorHAnsi" w:hAnsiTheme="minorHAnsi" w:cs="Arial"/>
          <w:szCs w:val="22"/>
        </w:rPr>
        <w:t xml:space="preserve"> and</w:t>
      </w:r>
      <w:r w:rsidR="001F6E3A">
        <w:rPr>
          <w:rFonts w:asciiTheme="minorHAnsi" w:hAnsiTheme="minorHAnsi" w:cs="Arial"/>
          <w:szCs w:val="22"/>
        </w:rPr>
        <w:t xml:space="preserve"> </w:t>
      </w:r>
      <w:r w:rsidR="00CB076B">
        <w:rPr>
          <w:rFonts w:asciiTheme="minorHAnsi" w:hAnsiTheme="minorHAnsi" w:cs="Arial"/>
          <w:szCs w:val="22"/>
        </w:rPr>
        <w:t>updat</w:t>
      </w:r>
      <w:r>
        <w:rPr>
          <w:rFonts w:asciiTheme="minorHAnsi" w:hAnsiTheme="minorHAnsi" w:cs="Arial"/>
          <w:szCs w:val="22"/>
        </w:rPr>
        <w:t>e</w:t>
      </w:r>
      <w:r w:rsidR="00CB076B">
        <w:rPr>
          <w:rFonts w:asciiTheme="minorHAnsi" w:hAnsiTheme="minorHAnsi" w:cs="Arial"/>
          <w:szCs w:val="22"/>
        </w:rPr>
        <w:t xml:space="preserve"> existing </w:t>
      </w:r>
      <w:r w:rsidR="002B276E">
        <w:rPr>
          <w:rFonts w:asciiTheme="minorHAnsi" w:hAnsiTheme="minorHAnsi" w:cs="Arial"/>
          <w:szCs w:val="22"/>
        </w:rPr>
        <w:t xml:space="preserve">internal and </w:t>
      </w:r>
      <w:r w:rsidR="00CB076B" w:rsidRPr="00C276AD">
        <w:rPr>
          <w:rFonts w:asciiTheme="minorHAnsi" w:hAnsiTheme="minorHAnsi" w:cs="Arial"/>
          <w:szCs w:val="22"/>
        </w:rPr>
        <w:t>public data products</w:t>
      </w:r>
      <w:r w:rsidR="00780609">
        <w:rPr>
          <w:rFonts w:asciiTheme="minorHAnsi" w:hAnsiTheme="minorHAnsi" w:cs="Arial"/>
          <w:szCs w:val="22"/>
        </w:rPr>
        <w:t>, including Power BI dashboards</w:t>
      </w:r>
      <w:r w:rsidR="002B276E">
        <w:rPr>
          <w:rFonts w:asciiTheme="minorHAnsi" w:hAnsiTheme="minorHAnsi" w:cs="Arial"/>
          <w:szCs w:val="22"/>
        </w:rPr>
        <w:t xml:space="preserve"> and Microsoft Access databases</w:t>
      </w:r>
    </w:p>
    <w:p w14:paraId="7D59509C" w14:textId="06464A5D" w:rsidR="00426EE5" w:rsidRDefault="00426EE5" w:rsidP="00AC4CAC">
      <w:pPr>
        <w:pStyle w:val="BodyTex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Assemble </w:t>
      </w:r>
      <w:r w:rsidR="00CB076B" w:rsidRPr="00C276AD">
        <w:rPr>
          <w:rFonts w:asciiTheme="minorHAnsi" w:hAnsiTheme="minorHAnsi" w:cs="Arial"/>
          <w:szCs w:val="22"/>
        </w:rPr>
        <w:t xml:space="preserve">and </w:t>
      </w:r>
      <w:r w:rsidRPr="00C276AD">
        <w:rPr>
          <w:rFonts w:asciiTheme="minorHAnsi" w:hAnsiTheme="minorHAnsi" w:cs="Arial"/>
          <w:szCs w:val="22"/>
        </w:rPr>
        <w:t>prep</w:t>
      </w:r>
      <w:r>
        <w:rPr>
          <w:rFonts w:asciiTheme="minorHAnsi" w:hAnsiTheme="minorHAnsi" w:cs="Arial"/>
          <w:szCs w:val="22"/>
        </w:rPr>
        <w:t>are</w:t>
      </w:r>
      <w:r w:rsidRPr="00C276AD">
        <w:rPr>
          <w:rFonts w:asciiTheme="minorHAnsi" w:hAnsiTheme="minorHAnsi" w:cs="Arial"/>
          <w:szCs w:val="22"/>
        </w:rPr>
        <w:t xml:space="preserve"> </w:t>
      </w:r>
      <w:r w:rsidR="00CB076B" w:rsidRPr="00C276AD">
        <w:rPr>
          <w:rFonts w:asciiTheme="minorHAnsi" w:hAnsiTheme="minorHAnsi" w:cs="Arial"/>
          <w:szCs w:val="22"/>
        </w:rPr>
        <w:t xml:space="preserve">data for </w:t>
      </w:r>
      <w:r>
        <w:rPr>
          <w:rFonts w:asciiTheme="minorHAnsi" w:hAnsiTheme="minorHAnsi" w:cs="Arial"/>
          <w:szCs w:val="22"/>
        </w:rPr>
        <w:t xml:space="preserve">the City’s </w:t>
      </w:r>
      <w:r w:rsidR="00CB076B">
        <w:rPr>
          <w:rFonts w:asciiTheme="minorHAnsi" w:hAnsiTheme="minorHAnsi" w:cs="Arial"/>
          <w:szCs w:val="22"/>
        </w:rPr>
        <w:t xml:space="preserve">open data </w:t>
      </w:r>
      <w:r w:rsidR="00CB076B" w:rsidRPr="00C276AD">
        <w:rPr>
          <w:rFonts w:asciiTheme="minorHAnsi" w:hAnsiTheme="minorHAnsi" w:cs="Arial"/>
          <w:szCs w:val="22"/>
        </w:rPr>
        <w:t>web</w:t>
      </w:r>
      <w:r w:rsidR="00F93031" w:rsidRPr="00C276AD">
        <w:rPr>
          <w:rFonts w:asciiTheme="minorHAnsi" w:hAnsiTheme="minorHAnsi" w:cs="Arial"/>
          <w:szCs w:val="22"/>
        </w:rPr>
        <w:t>site</w:t>
      </w:r>
      <w:r w:rsidR="00CB076B" w:rsidRPr="00C276AD">
        <w:rPr>
          <w:rFonts w:asciiTheme="minorHAnsi" w:hAnsiTheme="minorHAnsi" w:cs="Arial"/>
          <w:szCs w:val="22"/>
        </w:rPr>
        <w:t>.</w:t>
      </w:r>
      <w:r w:rsidR="00CB076B">
        <w:rPr>
          <w:rFonts w:asciiTheme="minorHAnsi" w:hAnsiTheme="minorHAnsi" w:cs="Arial"/>
          <w:szCs w:val="22"/>
        </w:rPr>
        <w:t xml:space="preserve"> </w:t>
      </w:r>
    </w:p>
    <w:p w14:paraId="67F7BD27" w14:textId="6ABEF366" w:rsidR="00426EE5" w:rsidRDefault="003418CE" w:rsidP="00AC4CAC">
      <w:pPr>
        <w:pStyle w:val="BodyTex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Research and r</w:t>
      </w:r>
      <w:r w:rsidR="003631AD">
        <w:rPr>
          <w:rFonts w:asciiTheme="minorHAnsi" w:hAnsiTheme="minorHAnsi" w:cs="Arial"/>
          <w:szCs w:val="22"/>
        </w:rPr>
        <w:t>ecommend</w:t>
      </w:r>
      <w:r w:rsidR="00C420AD" w:rsidRPr="00C276AD">
        <w:rPr>
          <w:rFonts w:asciiTheme="minorHAnsi" w:hAnsiTheme="minorHAnsi" w:cs="Arial"/>
          <w:szCs w:val="22"/>
        </w:rPr>
        <w:t xml:space="preserve"> tools both </w:t>
      </w:r>
      <w:r w:rsidR="003631AD">
        <w:rPr>
          <w:rFonts w:asciiTheme="minorHAnsi" w:hAnsiTheme="minorHAnsi" w:cs="Arial"/>
          <w:szCs w:val="22"/>
        </w:rPr>
        <w:t xml:space="preserve">to </w:t>
      </w:r>
      <w:r w:rsidR="00C420AD" w:rsidRPr="00C276AD">
        <w:rPr>
          <w:rFonts w:asciiTheme="minorHAnsi" w:hAnsiTheme="minorHAnsi" w:cs="Arial"/>
          <w:szCs w:val="22"/>
        </w:rPr>
        <w:t xml:space="preserve">analyze </w:t>
      </w:r>
      <w:r w:rsidR="003B1022">
        <w:rPr>
          <w:rFonts w:asciiTheme="minorHAnsi" w:hAnsiTheme="minorHAnsi" w:cs="Arial"/>
          <w:szCs w:val="22"/>
        </w:rPr>
        <w:t xml:space="preserve">data </w:t>
      </w:r>
      <w:r w:rsidR="00C420AD" w:rsidRPr="00C276AD">
        <w:rPr>
          <w:rFonts w:asciiTheme="minorHAnsi" w:hAnsiTheme="minorHAnsi" w:cs="Arial"/>
          <w:szCs w:val="22"/>
        </w:rPr>
        <w:t xml:space="preserve">and to present </w:t>
      </w:r>
      <w:r w:rsidR="003B1022">
        <w:rPr>
          <w:rFonts w:asciiTheme="minorHAnsi" w:hAnsiTheme="minorHAnsi" w:cs="Arial"/>
          <w:szCs w:val="22"/>
        </w:rPr>
        <w:t>material</w:t>
      </w:r>
      <w:r w:rsidR="003B1022" w:rsidRPr="00C276AD">
        <w:rPr>
          <w:rFonts w:asciiTheme="minorHAnsi" w:hAnsiTheme="minorHAnsi" w:cs="Arial"/>
          <w:szCs w:val="22"/>
        </w:rPr>
        <w:t xml:space="preserve"> </w:t>
      </w:r>
      <w:r w:rsidR="003B1022">
        <w:rPr>
          <w:rFonts w:asciiTheme="minorHAnsi" w:hAnsiTheme="minorHAnsi" w:cs="Arial"/>
          <w:szCs w:val="22"/>
        </w:rPr>
        <w:t>in a transparent and understandable manner</w:t>
      </w:r>
      <w:r w:rsidR="00C420AD" w:rsidRPr="00C276AD">
        <w:rPr>
          <w:rFonts w:asciiTheme="minorHAnsi" w:hAnsiTheme="minorHAnsi" w:cs="Arial"/>
          <w:szCs w:val="22"/>
        </w:rPr>
        <w:t>.</w:t>
      </w:r>
      <w:r w:rsidR="001F6E3A">
        <w:rPr>
          <w:rFonts w:asciiTheme="minorHAnsi" w:hAnsiTheme="minorHAnsi" w:cs="Arial"/>
          <w:szCs w:val="22"/>
        </w:rPr>
        <w:t xml:space="preserve"> </w:t>
      </w:r>
    </w:p>
    <w:p w14:paraId="7679845A" w14:textId="0B098631" w:rsidR="00780609" w:rsidRDefault="00780609" w:rsidP="00AC4CAC">
      <w:pPr>
        <w:pStyle w:val="BodyTex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Assist </w:t>
      </w:r>
      <w:r w:rsidR="00DE07DB">
        <w:rPr>
          <w:rFonts w:asciiTheme="minorHAnsi" w:hAnsiTheme="minorHAnsi" w:cs="Arial"/>
          <w:szCs w:val="22"/>
        </w:rPr>
        <w:t xml:space="preserve">with </w:t>
      </w:r>
      <w:r>
        <w:rPr>
          <w:rFonts w:asciiTheme="minorHAnsi" w:hAnsiTheme="minorHAnsi" w:cs="Arial"/>
          <w:szCs w:val="22"/>
        </w:rPr>
        <w:t xml:space="preserve">producing maps to facilitate data analysis and communication for both internal and </w:t>
      </w:r>
      <w:r w:rsidR="00F450D2">
        <w:rPr>
          <w:rFonts w:asciiTheme="minorHAnsi" w:hAnsiTheme="minorHAnsi" w:cs="Arial"/>
          <w:szCs w:val="22"/>
        </w:rPr>
        <w:t xml:space="preserve">external </w:t>
      </w:r>
      <w:r>
        <w:rPr>
          <w:rFonts w:asciiTheme="minorHAnsi" w:hAnsiTheme="minorHAnsi" w:cs="Arial"/>
          <w:szCs w:val="22"/>
        </w:rPr>
        <w:t>use.</w:t>
      </w:r>
    </w:p>
    <w:p w14:paraId="12A68353" w14:textId="77777777" w:rsidR="00426EE5" w:rsidRDefault="00426EE5" w:rsidP="00FA7FED">
      <w:pPr>
        <w:pStyle w:val="BodyText"/>
        <w:spacing w:after="0" w:line="240" w:lineRule="auto"/>
        <w:ind w:firstLine="0"/>
        <w:jc w:val="left"/>
        <w:rPr>
          <w:rFonts w:asciiTheme="minorHAnsi" w:hAnsiTheme="minorHAnsi" w:cs="Arial"/>
          <w:szCs w:val="22"/>
        </w:rPr>
      </w:pPr>
    </w:p>
    <w:p w14:paraId="1908C80C" w14:textId="6735F4CE" w:rsidR="00B31905" w:rsidRPr="00FA7FED" w:rsidRDefault="00601F22" w:rsidP="00382BA5">
      <w:pPr>
        <w:pStyle w:val="BodyText"/>
        <w:spacing w:after="0" w:line="240" w:lineRule="auto"/>
        <w:ind w:firstLine="0"/>
        <w:jc w:val="left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Minimum </w:t>
      </w:r>
      <w:r w:rsidR="00401325" w:rsidRPr="00FA7FED">
        <w:rPr>
          <w:rFonts w:asciiTheme="minorHAnsi" w:hAnsiTheme="minorHAnsi" w:cs="Arial"/>
          <w:b/>
          <w:szCs w:val="22"/>
        </w:rPr>
        <w:t>Require</w:t>
      </w:r>
      <w:r>
        <w:rPr>
          <w:rFonts w:asciiTheme="minorHAnsi" w:hAnsiTheme="minorHAnsi" w:cs="Arial"/>
          <w:b/>
          <w:szCs w:val="22"/>
        </w:rPr>
        <w:t>ments</w:t>
      </w:r>
      <w:r w:rsidR="00B31905" w:rsidRPr="00FA7FED">
        <w:rPr>
          <w:rFonts w:asciiTheme="minorHAnsi" w:hAnsiTheme="minorHAnsi" w:cs="Arial"/>
          <w:b/>
          <w:szCs w:val="22"/>
        </w:rPr>
        <w:t>:</w:t>
      </w:r>
    </w:p>
    <w:p w14:paraId="00EF2405" w14:textId="45A2613A" w:rsidR="00B8781D" w:rsidRDefault="00B60C47" w:rsidP="67FA302D">
      <w:pPr>
        <w:pStyle w:val="BodyText"/>
        <w:numPr>
          <w:ilvl w:val="0"/>
          <w:numId w:val="5"/>
        </w:numPr>
        <w:spacing w:after="0" w:line="240" w:lineRule="auto"/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hAnsiTheme="minorHAnsi" w:cs="Arial"/>
        </w:rPr>
        <w:t>E</w:t>
      </w:r>
      <w:r w:rsidRPr="67FA302D">
        <w:rPr>
          <w:rFonts w:asciiTheme="minorHAnsi" w:hAnsiTheme="minorHAnsi" w:cs="Arial"/>
        </w:rPr>
        <w:t>ducation</w:t>
      </w:r>
      <w:r>
        <w:rPr>
          <w:rFonts w:asciiTheme="minorHAnsi" w:hAnsiTheme="minorHAnsi" w:cs="Arial"/>
        </w:rPr>
        <w:t>,</w:t>
      </w:r>
      <w:r w:rsidR="00B8781D" w:rsidRPr="67FA302D">
        <w:rPr>
          <w:rFonts w:asciiTheme="minorHAnsi" w:hAnsiTheme="minorHAnsi" w:cs="Arial"/>
        </w:rPr>
        <w:t xml:space="preserve"> experience</w:t>
      </w:r>
      <w:r>
        <w:rPr>
          <w:rFonts w:asciiTheme="minorHAnsi" w:hAnsiTheme="minorHAnsi" w:cs="Arial"/>
        </w:rPr>
        <w:t>, or</w:t>
      </w:r>
      <w:r w:rsidR="006D6F67">
        <w:rPr>
          <w:rFonts w:asciiTheme="minorHAnsi" w:hAnsiTheme="minorHAnsi" w:cs="Arial"/>
        </w:rPr>
        <w:t xml:space="preserve"> demonstrated</w:t>
      </w:r>
      <w:r>
        <w:rPr>
          <w:rFonts w:asciiTheme="minorHAnsi" w:hAnsiTheme="minorHAnsi" w:cs="Arial"/>
        </w:rPr>
        <w:t xml:space="preserve"> i</w:t>
      </w:r>
      <w:r w:rsidRPr="67FA302D">
        <w:rPr>
          <w:rFonts w:asciiTheme="minorHAnsi" w:hAnsiTheme="minorHAnsi" w:cs="Arial"/>
        </w:rPr>
        <w:t>nterest</w:t>
      </w:r>
      <w:r w:rsidR="00B8781D" w:rsidRPr="67FA302D">
        <w:rPr>
          <w:rFonts w:asciiTheme="minorHAnsi" w:hAnsiTheme="minorHAnsi" w:cs="Arial"/>
        </w:rPr>
        <w:t xml:space="preserve"> in </w:t>
      </w:r>
      <w:r w:rsidR="007B15A1" w:rsidRPr="67FA302D">
        <w:rPr>
          <w:rFonts w:asciiTheme="minorHAnsi" w:hAnsiTheme="minorHAnsi" w:cs="Arial"/>
        </w:rPr>
        <w:t>p</w:t>
      </w:r>
      <w:r w:rsidR="00B8781D" w:rsidRPr="67FA302D">
        <w:rPr>
          <w:rFonts w:asciiTheme="minorHAnsi" w:hAnsiTheme="minorHAnsi" w:cs="Arial"/>
        </w:rPr>
        <w:t>lanning</w:t>
      </w:r>
      <w:r w:rsidR="003418CE" w:rsidRPr="67FA302D">
        <w:rPr>
          <w:rFonts w:asciiTheme="minorHAnsi" w:hAnsiTheme="minorHAnsi" w:cs="Arial"/>
        </w:rPr>
        <w:t xml:space="preserve">, </w:t>
      </w:r>
      <w:r w:rsidR="007B15A1" w:rsidRPr="67FA302D">
        <w:rPr>
          <w:rFonts w:asciiTheme="minorHAnsi" w:hAnsiTheme="minorHAnsi" w:cs="Arial"/>
        </w:rPr>
        <w:t>u</w:t>
      </w:r>
      <w:r w:rsidR="003418CE" w:rsidRPr="67FA302D">
        <w:rPr>
          <w:rFonts w:asciiTheme="minorHAnsi" w:hAnsiTheme="minorHAnsi" w:cs="Arial"/>
        </w:rPr>
        <w:t xml:space="preserve">rban </w:t>
      </w:r>
      <w:r w:rsidR="007B15A1" w:rsidRPr="67FA302D">
        <w:rPr>
          <w:rFonts w:asciiTheme="minorHAnsi" w:hAnsiTheme="minorHAnsi" w:cs="Arial"/>
        </w:rPr>
        <w:t>s</w:t>
      </w:r>
      <w:r w:rsidR="003418CE" w:rsidRPr="67FA302D">
        <w:rPr>
          <w:rFonts w:asciiTheme="minorHAnsi" w:hAnsiTheme="minorHAnsi" w:cs="Arial"/>
        </w:rPr>
        <w:t xml:space="preserve">tudies, </w:t>
      </w:r>
      <w:r w:rsidR="007B15A1" w:rsidRPr="67FA302D">
        <w:rPr>
          <w:rFonts w:asciiTheme="minorHAnsi" w:hAnsiTheme="minorHAnsi" w:cs="Arial"/>
        </w:rPr>
        <w:t>d</w:t>
      </w:r>
      <w:r w:rsidR="003418CE" w:rsidRPr="67FA302D">
        <w:rPr>
          <w:rFonts w:asciiTheme="minorHAnsi" w:hAnsiTheme="minorHAnsi" w:cs="Arial"/>
        </w:rPr>
        <w:t>emographics</w:t>
      </w:r>
      <w:r w:rsidR="003B1022" w:rsidRPr="67FA302D">
        <w:rPr>
          <w:rFonts w:asciiTheme="minorHAnsi" w:hAnsiTheme="minorHAnsi" w:cs="Arial"/>
        </w:rPr>
        <w:t>,</w:t>
      </w:r>
      <w:r w:rsidR="00B8781D" w:rsidRPr="67FA302D">
        <w:rPr>
          <w:rFonts w:asciiTheme="minorHAnsi" w:hAnsiTheme="minorHAnsi" w:cs="Arial"/>
        </w:rPr>
        <w:t xml:space="preserve"> or</w:t>
      </w:r>
      <w:r w:rsidR="007B15A1" w:rsidRPr="67FA302D">
        <w:rPr>
          <w:rFonts w:asciiTheme="minorHAnsi" w:hAnsiTheme="minorHAnsi" w:cs="Arial"/>
        </w:rPr>
        <w:t xml:space="preserve"> a</w:t>
      </w:r>
      <w:r w:rsidR="00B8781D" w:rsidRPr="67FA302D">
        <w:rPr>
          <w:rFonts w:asciiTheme="minorHAnsi" w:hAnsiTheme="minorHAnsi" w:cs="Arial"/>
        </w:rPr>
        <w:t xml:space="preserve"> related field </w:t>
      </w:r>
    </w:p>
    <w:p w14:paraId="51A5C794" w14:textId="7C378DBF" w:rsidR="00F419DF" w:rsidRDefault="00B542AF" w:rsidP="67FA302D">
      <w:pPr>
        <w:pStyle w:val="BodyTex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</w:t>
      </w:r>
      <w:r w:rsidRPr="67FA302D">
        <w:rPr>
          <w:rFonts w:asciiTheme="minorHAnsi" w:hAnsiTheme="minorHAnsi" w:cs="Arial"/>
        </w:rPr>
        <w:t>ducation</w:t>
      </w:r>
      <w:r w:rsidR="00BD2AF8">
        <w:rPr>
          <w:rFonts w:asciiTheme="minorHAnsi" w:hAnsiTheme="minorHAnsi" w:cs="Arial"/>
        </w:rPr>
        <w:t xml:space="preserve"> or</w:t>
      </w:r>
      <w:r w:rsidR="00F419DF" w:rsidRPr="67FA302D">
        <w:rPr>
          <w:rFonts w:asciiTheme="minorHAnsi" w:hAnsiTheme="minorHAnsi" w:cs="Arial"/>
        </w:rPr>
        <w:t xml:space="preserve"> experience</w:t>
      </w:r>
      <w:r w:rsidRPr="67FA302D">
        <w:rPr>
          <w:rFonts w:asciiTheme="minorHAnsi" w:hAnsiTheme="minorHAnsi" w:cs="Arial"/>
        </w:rPr>
        <w:t xml:space="preserve"> </w:t>
      </w:r>
      <w:r w:rsidR="00F419DF" w:rsidRPr="67FA302D">
        <w:rPr>
          <w:rFonts w:asciiTheme="minorHAnsi" w:hAnsiTheme="minorHAnsi" w:cs="Arial"/>
        </w:rPr>
        <w:t xml:space="preserve">in </w:t>
      </w:r>
      <w:r w:rsidR="006D6F67">
        <w:rPr>
          <w:rFonts w:asciiTheme="minorHAnsi" w:hAnsiTheme="minorHAnsi" w:cs="Arial"/>
        </w:rPr>
        <w:t xml:space="preserve">data collection, </w:t>
      </w:r>
      <w:r w:rsidR="00F419DF" w:rsidRPr="67FA302D">
        <w:rPr>
          <w:rFonts w:asciiTheme="minorHAnsi" w:hAnsiTheme="minorHAnsi" w:cs="Arial"/>
        </w:rPr>
        <w:t>data analysis, data visualization, and</w:t>
      </w:r>
      <w:r w:rsidR="5ACB4D4A" w:rsidRPr="67FA302D">
        <w:rPr>
          <w:rFonts w:asciiTheme="minorHAnsi" w:hAnsiTheme="minorHAnsi" w:cs="Arial"/>
        </w:rPr>
        <w:t>/or</w:t>
      </w:r>
      <w:r w:rsidR="00F419DF" w:rsidRPr="67FA302D">
        <w:rPr>
          <w:rFonts w:asciiTheme="minorHAnsi" w:hAnsiTheme="minorHAnsi" w:cs="Arial"/>
        </w:rPr>
        <w:t xml:space="preserve"> statistics</w:t>
      </w:r>
    </w:p>
    <w:p w14:paraId="2868DAD5" w14:textId="537C6282" w:rsidR="00B5616A" w:rsidRDefault="0061020D" w:rsidP="001E5C7A">
      <w:pPr>
        <w:pStyle w:val="BodyTex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Experience using Microsoft Office programs – Excel, </w:t>
      </w:r>
      <w:r w:rsidR="00324253">
        <w:rPr>
          <w:rFonts w:asciiTheme="minorHAnsi" w:hAnsiTheme="minorHAnsi" w:cs="Arial"/>
          <w:szCs w:val="22"/>
        </w:rPr>
        <w:t>Power</w:t>
      </w:r>
      <w:r w:rsidR="007B15A1">
        <w:rPr>
          <w:rFonts w:asciiTheme="minorHAnsi" w:hAnsiTheme="minorHAnsi" w:cs="Arial"/>
          <w:szCs w:val="22"/>
        </w:rPr>
        <w:t>P</w:t>
      </w:r>
      <w:r w:rsidR="00324253">
        <w:rPr>
          <w:rFonts w:asciiTheme="minorHAnsi" w:hAnsiTheme="minorHAnsi" w:cs="Arial"/>
          <w:szCs w:val="22"/>
        </w:rPr>
        <w:t>oint</w:t>
      </w:r>
      <w:r w:rsidR="00B81A07">
        <w:rPr>
          <w:rFonts w:asciiTheme="minorHAnsi" w:hAnsiTheme="minorHAnsi" w:cs="Arial"/>
          <w:szCs w:val="22"/>
        </w:rPr>
        <w:t xml:space="preserve">, </w:t>
      </w:r>
      <w:r>
        <w:rPr>
          <w:rFonts w:asciiTheme="minorHAnsi" w:hAnsiTheme="minorHAnsi" w:cs="Arial"/>
          <w:szCs w:val="22"/>
        </w:rPr>
        <w:t>Outlook</w:t>
      </w:r>
      <w:r w:rsidR="00850BFD">
        <w:rPr>
          <w:rFonts w:asciiTheme="minorHAnsi" w:hAnsiTheme="minorHAnsi" w:cs="Arial"/>
          <w:szCs w:val="22"/>
        </w:rPr>
        <w:t xml:space="preserve">, </w:t>
      </w:r>
      <w:r>
        <w:rPr>
          <w:rFonts w:asciiTheme="minorHAnsi" w:hAnsiTheme="minorHAnsi" w:cs="Arial"/>
          <w:szCs w:val="22"/>
        </w:rPr>
        <w:t>Word</w:t>
      </w:r>
      <w:r w:rsidR="00850BFD">
        <w:rPr>
          <w:rFonts w:asciiTheme="minorHAnsi" w:hAnsiTheme="minorHAnsi" w:cs="Arial"/>
          <w:szCs w:val="22"/>
        </w:rPr>
        <w:t xml:space="preserve">, </w:t>
      </w:r>
      <w:proofErr w:type="spellStart"/>
      <w:r w:rsidR="00850BFD">
        <w:rPr>
          <w:rFonts w:asciiTheme="minorHAnsi" w:hAnsiTheme="minorHAnsi" w:cs="Arial"/>
          <w:szCs w:val="22"/>
        </w:rPr>
        <w:t>Sharepoint</w:t>
      </w:r>
      <w:proofErr w:type="spellEnd"/>
      <w:r w:rsidR="00850BFD">
        <w:rPr>
          <w:rFonts w:asciiTheme="minorHAnsi" w:hAnsiTheme="minorHAnsi" w:cs="Arial"/>
          <w:szCs w:val="22"/>
        </w:rPr>
        <w:t>, and Teams</w:t>
      </w:r>
      <w:r w:rsidR="00780609">
        <w:rPr>
          <w:rFonts w:asciiTheme="minorHAnsi" w:hAnsiTheme="minorHAnsi" w:cs="Arial"/>
          <w:szCs w:val="22"/>
        </w:rPr>
        <w:t>.</w:t>
      </w:r>
    </w:p>
    <w:p w14:paraId="6D765E10" w14:textId="6322FB27" w:rsidR="001E5C7A" w:rsidRDefault="001E5C7A" w:rsidP="67FA302D">
      <w:pPr>
        <w:pStyle w:val="BodyTex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="Arial"/>
        </w:rPr>
      </w:pPr>
      <w:r w:rsidRPr="67FA302D">
        <w:rPr>
          <w:rFonts w:asciiTheme="minorHAnsi" w:hAnsiTheme="minorHAnsi" w:cs="Arial"/>
        </w:rPr>
        <w:t>Experience with</w:t>
      </w:r>
      <w:r w:rsidR="006D6F67">
        <w:rPr>
          <w:rFonts w:asciiTheme="minorHAnsi" w:hAnsiTheme="minorHAnsi" w:cs="Arial"/>
        </w:rPr>
        <w:t xml:space="preserve"> </w:t>
      </w:r>
      <w:r w:rsidR="18E20C0D" w:rsidRPr="67FA302D">
        <w:rPr>
          <w:rFonts w:asciiTheme="minorHAnsi" w:hAnsiTheme="minorHAnsi" w:cs="Arial"/>
        </w:rPr>
        <w:t>a</w:t>
      </w:r>
      <w:r w:rsidRPr="67FA302D">
        <w:rPr>
          <w:rFonts w:asciiTheme="minorHAnsi" w:hAnsiTheme="minorHAnsi" w:cs="Arial"/>
        </w:rPr>
        <w:t xml:space="preserve"> data presentation tool, such as ESRI </w:t>
      </w:r>
      <w:proofErr w:type="spellStart"/>
      <w:r w:rsidRPr="67FA302D">
        <w:rPr>
          <w:rFonts w:asciiTheme="minorHAnsi" w:hAnsiTheme="minorHAnsi" w:cs="Arial"/>
        </w:rPr>
        <w:t>Storymaps</w:t>
      </w:r>
      <w:proofErr w:type="spellEnd"/>
      <w:r w:rsidRPr="67FA302D">
        <w:rPr>
          <w:rFonts w:asciiTheme="minorHAnsi" w:hAnsiTheme="minorHAnsi" w:cs="Arial"/>
        </w:rPr>
        <w:t xml:space="preserve">, Microsoft </w:t>
      </w:r>
      <w:proofErr w:type="spellStart"/>
      <w:r w:rsidRPr="67FA302D">
        <w:rPr>
          <w:rFonts w:asciiTheme="minorHAnsi" w:hAnsiTheme="minorHAnsi" w:cs="Arial"/>
        </w:rPr>
        <w:t>PowerBI</w:t>
      </w:r>
      <w:proofErr w:type="spellEnd"/>
      <w:r w:rsidRPr="67FA302D">
        <w:rPr>
          <w:rFonts w:asciiTheme="minorHAnsi" w:hAnsiTheme="minorHAnsi" w:cs="Arial"/>
        </w:rPr>
        <w:t>, Tableau, R Markdown, or Shiny</w:t>
      </w:r>
    </w:p>
    <w:p w14:paraId="2A866C0E" w14:textId="67F1D0C5" w:rsidR="003B1022" w:rsidRDefault="003B1022" w:rsidP="001E5C7A">
      <w:pPr>
        <w:pStyle w:val="BodyTex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Ability to work </w:t>
      </w:r>
      <w:r w:rsidR="006D6F67" w:rsidRPr="00C276AD">
        <w:rPr>
          <w:rFonts w:asciiTheme="minorHAnsi" w:hAnsiTheme="minorHAnsi" w:cs="Arial"/>
          <w:szCs w:val="22"/>
        </w:rPr>
        <w:t>independently</w:t>
      </w:r>
      <w:r w:rsidR="006D6F67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in an organized, efficient manner and juggle multiple projects</w:t>
      </w:r>
    </w:p>
    <w:p w14:paraId="3111E72B" w14:textId="77777777" w:rsidR="00DE07DB" w:rsidRDefault="00DE07DB" w:rsidP="001E5C7A">
      <w:pPr>
        <w:pStyle w:val="BodyTex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Ability to research and learn new technical skills independently</w:t>
      </w:r>
    </w:p>
    <w:p w14:paraId="02959DF8" w14:textId="77777777" w:rsidR="006D6F67" w:rsidRPr="00B5616A" w:rsidRDefault="006D6F67" w:rsidP="006D6F67">
      <w:pPr>
        <w:pStyle w:val="BodyTex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="Arial"/>
          <w:szCs w:val="22"/>
        </w:rPr>
      </w:pPr>
      <w:r w:rsidRPr="00C276AD">
        <w:rPr>
          <w:rFonts w:asciiTheme="minorHAnsi" w:hAnsiTheme="minorHAnsi" w:cs="Arial"/>
          <w:szCs w:val="22"/>
        </w:rPr>
        <w:t xml:space="preserve">Ability to work </w:t>
      </w:r>
      <w:r>
        <w:rPr>
          <w:rFonts w:asciiTheme="minorHAnsi" w:hAnsiTheme="minorHAnsi" w:cs="Arial"/>
          <w:szCs w:val="22"/>
        </w:rPr>
        <w:t xml:space="preserve">to document procedures </w:t>
      </w:r>
    </w:p>
    <w:p w14:paraId="10FD09AF" w14:textId="77777777" w:rsidR="003B1022" w:rsidRDefault="003B1022" w:rsidP="001E5C7A">
      <w:pPr>
        <w:pStyle w:val="BodyTex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General research skills</w:t>
      </w:r>
    </w:p>
    <w:p w14:paraId="2F755D0F" w14:textId="50692097" w:rsidR="00593434" w:rsidRDefault="00401325" w:rsidP="001E5C7A">
      <w:pPr>
        <w:pStyle w:val="BodyTex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="Arial"/>
          <w:szCs w:val="22"/>
        </w:rPr>
      </w:pPr>
      <w:r w:rsidRPr="00C276AD">
        <w:rPr>
          <w:rFonts w:asciiTheme="minorHAnsi" w:hAnsiTheme="minorHAnsi" w:cs="Arial"/>
          <w:szCs w:val="22"/>
        </w:rPr>
        <w:t>Excellent oral</w:t>
      </w:r>
      <w:r w:rsidR="003B1022">
        <w:rPr>
          <w:rFonts w:asciiTheme="minorHAnsi" w:hAnsiTheme="minorHAnsi" w:cs="Arial"/>
          <w:szCs w:val="22"/>
        </w:rPr>
        <w:t>,</w:t>
      </w:r>
      <w:r w:rsidRPr="00C276AD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written</w:t>
      </w:r>
      <w:r w:rsidR="00E55977">
        <w:rPr>
          <w:rFonts w:asciiTheme="minorHAnsi" w:hAnsiTheme="minorHAnsi" w:cs="Arial"/>
          <w:szCs w:val="22"/>
        </w:rPr>
        <w:t>,</w:t>
      </w:r>
      <w:r>
        <w:rPr>
          <w:rFonts w:asciiTheme="minorHAnsi" w:hAnsiTheme="minorHAnsi" w:cs="Arial"/>
          <w:szCs w:val="22"/>
        </w:rPr>
        <w:t xml:space="preserve"> </w:t>
      </w:r>
      <w:r w:rsidR="003B1022">
        <w:rPr>
          <w:rFonts w:asciiTheme="minorHAnsi" w:hAnsiTheme="minorHAnsi" w:cs="Arial"/>
          <w:szCs w:val="22"/>
        </w:rPr>
        <w:t xml:space="preserve">and visual </w:t>
      </w:r>
      <w:r>
        <w:rPr>
          <w:rFonts w:asciiTheme="minorHAnsi" w:hAnsiTheme="minorHAnsi" w:cs="Arial"/>
          <w:szCs w:val="22"/>
        </w:rPr>
        <w:t>communication skills</w:t>
      </w:r>
      <w:r w:rsidR="003B1022">
        <w:rPr>
          <w:rFonts w:asciiTheme="minorHAnsi" w:hAnsiTheme="minorHAnsi" w:cs="Arial"/>
          <w:szCs w:val="22"/>
        </w:rPr>
        <w:t xml:space="preserve"> and organization skills</w:t>
      </w:r>
    </w:p>
    <w:p w14:paraId="38279081" w14:textId="2D7FB773" w:rsidR="006C7EE5" w:rsidRPr="006C7EE5" w:rsidRDefault="006C7EE5" w:rsidP="001E5C7A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right="158"/>
        <w:rPr>
          <w:rFonts w:asciiTheme="minorHAnsi" w:hAnsiTheme="minorHAnsi" w:cs="Arial"/>
          <w:szCs w:val="22"/>
        </w:rPr>
      </w:pPr>
      <w:r w:rsidRPr="006C7EE5">
        <w:rPr>
          <w:rFonts w:asciiTheme="minorHAnsi" w:hAnsiTheme="minorHAnsi" w:cstheme="minorHAnsi"/>
          <w:color w:val="000000"/>
          <w:szCs w:val="22"/>
        </w:rPr>
        <w:t xml:space="preserve">The City of Cambridge's workforce, like the community it serves, is diverse. Applicants must have the </w:t>
      </w:r>
      <w:r w:rsidRPr="006C7EE5">
        <w:rPr>
          <w:rFonts w:asciiTheme="minorHAnsi" w:hAnsiTheme="minorHAnsi" w:cstheme="minorHAnsi"/>
          <w:color w:val="000000"/>
          <w:szCs w:val="22"/>
        </w:rPr>
        <w:lastRenderedPageBreak/>
        <w:t>ability to work and interact effectively with individuals and groups with a variety of identities, cultures, backgrounds, and ideologies</w:t>
      </w:r>
    </w:p>
    <w:p w14:paraId="4477D9EA" w14:textId="77777777" w:rsidR="00401325" w:rsidRDefault="00401325" w:rsidP="007B4C83">
      <w:pPr>
        <w:tabs>
          <w:tab w:val="left" w:pos="-720"/>
          <w:tab w:val="left" w:pos="0"/>
          <w:tab w:val="left" w:pos="1080"/>
        </w:tabs>
        <w:suppressAutoHyphens/>
        <w:rPr>
          <w:rFonts w:asciiTheme="minorHAnsi" w:hAnsiTheme="minorHAnsi" w:cs="Arial"/>
          <w:szCs w:val="22"/>
        </w:rPr>
      </w:pPr>
    </w:p>
    <w:p w14:paraId="44EFB3DC" w14:textId="25A617B3" w:rsidR="001F6E3A" w:rsidRDefault="4897E7F9" w:rsidP="00382BA5">
      <w:pPr>
        <w:pStyle w:val="BodyText"/>
        <w:spacing w:after="0" w:line="240" w:lineRule="auto"/>
        <w:ind w:firstLine="0"/>
        <w:jc w:val="left"/>
        <w:rPr>
          <w:rFonts w:asciiTheme="minorHAnsi" w:hAnsiTheme="minorHAnsi" w:cs="Arial"/>
          <w:b/>
          <w:bCs/>
        </w:rPr>
      </w:pPr>
      <w:r w:rsidRPr="309D2BD4">
        <w:rPr>
          <w:rFonts w:asciiTheme="minorHAnsi" w:hAnsiTheme="minorHAnsi" w:cs="Arial"/>
          <w:b/>
          <w:bCs/>
        </w:rPr>
        <w:t xml:space="preserve">Preferred </w:t>
      </w:r>
      <w:r w:rsidR="00734608">
        <w:rPr>
          <w:rFonts w:asciiTheme="minorHAnsi" w:hAnsiTheme="minorHAnsi" w:cs="Arial"/>
          <w:b/>
          <w:bCs/>
        </w:rPr>
        <w:t>Skills or Interests</w:t>
      </w:r>
      <w:r w:rsidRPr="309D2BD4">
        <w:rPr>
          <w:rFonts w:asciiTheme="minorHAnsi" w:hAnsiTheme="minorHAnsi" w:cs="Arial"/>
          <w:b/>
          <w:bCs/>
        </w:rPr>
        <w:t>:</w:t>
      </w:r>
    </w:p>
    <w:p w14:paraId="0092162F" w14:textId="076B27A7" w:rsidR="006D6F67" w:rsidRPr="000C356C" w:rsidRDefault="009B3236" w:rsidP="000C356C">
      <w:pPr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 w:rsidRPr="008B4575">
        <w:rPr>
          <w:rFonts w:asciiTheme="minorHAnsi" w:hAnsiTheme="minorHAnsi" w:cstheme="minorHAnsi"/>
          <w:szCs w:val="22"/>
        </w:rPr>
        <w:t>An ideal candidate would have</w:t>
      </w:r>
      <w:r w:rsidR="00DA5B9A" w:rsidRPr="008B4575">
        <w:rPr>
          <w:rFonts w:asciiTheme="minorHAnsi" w:hAnsiTheme="minorHAnsi" w:cstheme="minorHAnsi"/>
          <w:szCs w:val="22"/>
        </w:rPr>
        <w:t xml:space="preserve"> one or more of these</w:t>
      </w:r>
      <w:r w:rsidRPr="008B4575">
        <w:rPr>
          <w:rFonts w:asciiTheme="minorHAnsi" w:hAnsiTheme="minorHAnsi" w:cstheme="minorHAnsi"/>
          <w:szCs w:val="22"/>
        </w:rPr>
        <w:t>:</w:t>
      </w:r>
    </w:p>
    <w:p w14:paraId="2BD189F1" w14:textId="77777777" w:rsidR="006531CA" w:rsidRDefault="006531CA" w:rsidP="006531CA">
      <w:pPr>
        <w:pStyle w:val="BodyTex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Experience using Microsoft Access or a database program of similar complexity </w:t>
      </w:r>
    </w:p>
    <w:p w14:paraId="0D53B88B" w14:textId="4FA0F936" w:rsidR="007B15A1" w:rsidRDefault="003418CE" w:rsidP="001E5C7A">
      <w:pPr>
        <w:pStyle w:val="BodyTex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="Arial"/>
          <w:szCs w:val="22"/>
        </w:rPr>
      </w:pPr>
      <w:r w:rsidRPr="00650C23">
        <w:rPr>
          <w:rFonts w:asciiTheme="minorHAnsi" w:hAnsiTheme="minorHAnsi" w:cs="Arial"/>
          <w:szCs w:val="22"/>
        </w:rPr>
        <w:t>Experience developing data visualization products for a general audience</w:t>
      </w:r>
      <w:r w:rsidR="002B276E">
        <w:rPr>
          <w:rFonts w:asciiTheme="minorHAnsi" w:hAnsiTheme="minorHAnsi" w:cs="Arial"/>
          <w:szCs w:val="22"/>
        </w:rPr>
        <w:t xml:space="preserve"> </w:t>
      </w:r>
    </w:p>
    <w:p w14:paraId="48D2D091" w14:textId="7B05789F" w:rsidR="003418CE" w:rsidRPr="00650C23" w:rsidRDefault="002B276E" w:rsidP="001E5C7A">
      <w:pPr>
        <w:pStyle w:val="BodyTex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Experience with graphic design </w:t>
      </w:r>
    </w:p>
    <w:p w14:paraId="6A9A34BF" w14:textId="3D91925B" w:rsidR="008047AF" w:rsidRPr="002B276E" w:rsidRDefault="008047AF" w:rsidP="001E5C7A">
      <w:pPr>
        <w:pStyle w:val="BodyTex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="Arial"/>
          <w:szCs w:val="22"/>
        </w:rPr>
      </w:pPr>
      <w:r w:rsidRPr="002B276E">
        <w:rPr>
          <w:rFonts w:asciiTheme="minorHAnsi" w:hAnsiTheme="minorHAnsi" w:cs="Arial"/>
          <w:szCs w:val="22"/>
        </w:rPr>
        <w:t>Experience with Microsoft Publisher</w:t>
      </w:r>
    </w:p>
    <w:p w14:paraId="478DCA20" w14:textId="3FC254ED" w:rsidR="00F419DF" w:rsidRPr="00650C23" w:rsidRDefault="00841D50" w:rsidP="001E5C7A">
      <w:pPr>
        <w:pStyle w:val="BodyTex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Exposure to</w:t>
      </w:r>
      <w:r w:rsidR="00F419DF">
        <w:rPr>
          <w:rFonts w:asciiTheme="minorHAnsi" w:hAnsiTheme="minorHAnsi" w:cs="Arial"/>
          <w:szCs w:val="22"/>
        </w:rPr>
        <w:t xml:space="preserve"> statistical software or programming languages</w:t>
      </w:r>
      <w:r>
        <w:rPr>
          <w:rFonts w:asciiTheme="minorHAnsi" w:hAnsiTheme="minorHAnsi" w:cs="Arial"/>
          <w:szCs w:val="22"/>
        </w:rPr>
        <w:t>,</w:t>
      </w:r>
      <w:r w:rsidR="00F419DF">
        <w:rPr>
          <w:rFonts w:asciiTheme="minorHAnsi" w:hAnsiTheme="minorHAnsi" w:cs="Arial"/>
          <w:szCs w:val="22"/>
        </w:rPr>
        <w:t xml:space="preserve"> such as R, Python, SPSS, SAS, or Stata</w:t>
      </w:r>
    </w:p>
    <w:p w14:paraId="41888D54" w14:textId="6FE7EA7E" w:rsidR="00B8781D" w:rsidRDefault="00B8781D" w:rsidP="001E5C7A">
      <w:pPr>
        <w:pStyle w:val="BodyTex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Familiarity with the data resources found on the web sites of</w:t>
      </w:r>
      <w:r w:rsidRPr="00C276AD">
        <w:rPr>
          <w:rFonts w:asciiTheme="minorHAnsi" w:hAnsiTheme="minorHAnsi" w:cs="Arial"/>
          <w:szCs w:val="22"/>
        </w:rPr>
        <w:t xml:space="preserve"> Federal and </w:t>
      </w:r>
      <w:r>
        <w:rPr>
          <w:rFonts w:asciiTheme="minorHAnsi" w:hAnsiTheme="minorHAnsi" w:cs="Arial"/>
          <w:szCs w:val="22"/>
        </w:rPr>
        <w:t>State</w:t>
      </w:r>
      <w:r w:rsidRPr="00C276AD">
        <w:rPr>
          <w:rFonts w:asciiTheme="minorHAnsi" w:hAnsiTheme="minorHAnsi" w:cs="Arial"/>
          <w:szCs w:val="22"/>
        </w:rPr>
        <w:t xml:space="preserve"> statistical agencies</w:t>
      </w:r>
      <w:r w:rsidR="00841D50">
        <w:rPr>
          <w:rFonts w:asciiTheme="minorHAnsi" w:hAnsiTheme="minorHAnsi" w:cs="Arial"/>
          <w:szCs w:val="22"/>
        </w:rPr>
        <w:t>,</w:t>
      </w:r>
      <w:r w:rsidR="003631AD">
        <w:rPr>
          <w:rFonts w:asciiTheme="minorHAnsi" w:hAnsiTheme="minorHAnsi" w:cs="Arial"/>
          <w:szCs w:val="22"/>
        </w:rPr>
        <w:t xml:space="preserve"> such as the Census Bureau’s</w:t>
      </w:r>
      <w:r w:rsidR="00593434">
        <w:rPr>
          <w:rFonts w:asciiTheme="minorHAnsi" w:hAnsiTheme="minorHAnsi" w:cs="Arial"/>
          <w:szCs w:val="22"/>
        </w:rPr>
        <w:t xml:space="preserve"> </w:t>
      </w:r>
      <w:r w:rsidR="002B276E">
        <w:rPr>
          <w:rFonts w:asciiTheme="minorHAnsi" w:hAnsiTheme="minorHAnsi" w:cs="Arial"/>
          <w:szCs w:val="22"/>
        </w:rPr>
        <w:t>data.census.gov</w:t>
      </w:r>
    </w:p>
    <w:p w14:paraId="02F0EBDA" w14:textId="577A6876" w:rsidR="00610AB1" w:rsidRDefault="00610AB1" w:rsidP="67FA302D">
      <w:pPr>
        <w:pStyle w:val="BodyText"/>
        <w:numPr>
          <w:ilvl w:val="0"/>
          <w:numId w:val="5"/>
        </w:numPr>
        <w:spacing w:after="0" w:line="240" w:lineRule="auto"/>
        <w:jc w:val="left"/>
        <w:rPr>
          <w:rFonts w:asciiTheme="minorHAnsi" w:hAnsiTheme="minorHAnsi" w:cs="Arial"/>
        </w:rPr>
      </w:pPr>
      <w:r w:rsidRPr="67FA302D">
        <w:rPr>
          <w:rFonts w:asciiTheme="minorHAnsi" w:hAnsiTheme="minorHAnsi" w:cs="Arial"/>
        </w:rPr>
        <w:t>Experience with</w:t>
      </w:r>
      <w:r w:rsidR="006531CA" w:rsidRPr="67FA302D">
        <w:rPr>
          <w:rFonts w:asciiTheme="minorHAnsi" w:hAnsiTheme="minorHAnsi" w:cs="Arial"/>
        </w:rPr>
        <w:t xml:space="preserve"> using</w:t>
      </w:r>
      <w:r w:rsidRPr="67FA302D">
        <w:rPr>
          <w:rFonts w:asciiTheme="minorHAnsi" w:hAnsiTheme="minorHAnsi" w:cs="Arial"/>
        </w:rPr>
        <w:t xml:space="preserve"> ArcGIS</w:t>
      </w:r>
      <w:r w:rsidR="00380228" w:rsidRPr="67FA302D">
        <w:rPr>
          <w:rFonts w:asciiTheme="minorHAnsi" w:hAnsiTheme="minorHAnsi" w:cs="Arial"/>
        </w:rPr>
        <w:t xml:space="preserve"> for data analysis</w:t>
      </w:r>
      <w:r w:rsidR="00841D50" w:rsidRPr="67FA302D">
        <w:rPr>
          <w:rFonts w:asciiTheme="minorHAnsi" w:hAnsiTheme="minorHAnsi" w:cs="Arial"/>
        </w:rPr>
        <w:t>; w</w:t>
      </w:r>
      <w:r w:rsidR="000B7661" w:rsidRPr="67FA302D">
        <w:rPr>
          <w:rFonts w:asciiTheme="minorHAnsi" w:hAnsiTheme="minorHAnsi" w:cs="Arial"/>
        </w:rPr>
        <w:t xml:space="preserve">ill be expected to learn if </w:t>
      </w:r>
      <w:r w:rsidR="00841D50" w:rsidRPr="67FA302D">
        <w:rPr>
          <w:rFonts w:asciiTheme="minorHAnsi" w:hAnsiTheme="minorHAnsi" w:cs="Arial"/>
        </w:rPr>
        <w:t>unfamiliar</w:t>
      </w:r>
      <w:r w:rsidR="2700DFC5" w:rsidRPr="67FA302D">
        <w:rPr>
          <w:rFonts w:asciiTheme="minorHAnsi" w:hAnsiTheme="minorHAnsi" w:cs="Arial"/>
        </w:rPr>
        <w:t xml:space="preserve"> and limited training can be provided</w:t>
      </w:r>
    </w:p>
    <w:p w14:paraId="2EAA17DD" w14:textId="77777777" w:rsidR="00324253" w:rsidRPr="00650C23" w:rsidRDefault="00324253" w:rsidP="00FA7FED">
      <w:pPr>
        <w:tabs>
          <w:tab w:val="left" w:pos="-720"/>
        </w:tabs>
        <w:suppressAutoHyphens/>
        <w:rPr>
          <w:rFonts w:asciiTheme="minorHAnsi" w:hAnsiTheme="minorHAnsi" w:cs="Arial"/>
          <w:szCs w:val="22"/>
        </w:rPr>
      </w:pPr>
    </w:p>
    <w:p w14:paraId="7DC02A03" w14:textId="7539C5C7" w:rsidR="00B31905" w:rsidRDefault="00B31905" w:rsidP="00FA7FED">
      <w:pPr>
        <w:tabs>
          <w:tab w:val="left" w:pos="-720"/>
        </w:tabs>
        <w:suppressAutoHyphens/>
        <w:rPr>
          <w:rFonts w:asciiTheme="minorHAnsi" w:hAnsiTheme="minorHAnsi" w:cs="Arial"/>
          <w:szCs w:val="22"/>
        </w:rPr>
      </w:pPr>
      <w:r w:rsidRPr="00C276AD">
        <w:rPr>
          <w:rFonts w:asciiTheme="minorHAnsi" w:hAnsiTheme="minorHAnsi" w:cs="Arial"/>
          <w:b/>
          <w:szCs w:val="22"/>
        </w:rPr>
        <w:t>Duration:</w:t>
      </w:r>
      <w:r w:rsidRPr="00C276AD">
        <w:rPr>
          <w:rFonts w:asciiTheme="minorHAnsi" w:hAnsiTheme="minorHAnsi" w:cs="Arial"/>
          <w:szCs w:val="22"/>
        </w:rPr>
        <w:t xml:space="preserve">  </w:t>
      </w:r>
      <w:r w:rsidR="00664BFA" w:rsidRPr="00C276AD">
        <w:rPr>
          <w:rFonts w:asciiTheme="minorHAnsi" w:hAnsiTheme="minorHAnsi" w:cs="Arial"/>
          <w:szCs w:val="22"/>
        </w:rPr>
        <w:t xml:space="preserve">Through </w:t>
      </w:r>
      <w:r w:rsidR="000A4383">
        <w:rPr>
          <w:rFonts w:asciiTheme="minorHAnsi" w:hAnsiTheme="minorHAnsi" w:cs="Arial"/>
          <w:szCs w:val="22"/>
        </w:rPr>
        <w:t>academic year</w:t>
      </w:r>
      <w:r w:rsidR="004F47F3" w:rsidRPr="00C276AD">
        <w:rPr>
          <w:rFonts w:asciiTheme="minorHAnsi" w:hAnsiTheme="minorHAnsi" w:cs="Arial"/>
          <w:szCs w:val="22"/>
        </w:rPr>
        <w:t xml:space="preserve">. Employment period may be extended, </w:t>
      </w:r>
      <w:r w:rsidR="00E857AD" w:rsidRPr="00C276AD">
        <w:rPr>
          <w:rFonts w:asciiTheme="minorHAnsi" w:hAnsiTheme="minorHAnsi" w:cs="Arial"/>
          <w:szCs w:val="22"/>
        </w:rPr>
        <w:t>depending on future funding</w:t>
      </w:r>
      <w:r w:rsidR="00AC0CDB" w:rsidRPr="00C276AD">
        <w:rPr>
          <w:rFonts w:asciiTheme="minorHAnsi" w:hAnsiTheme="minorHAnsi" w:cs="Arial"/>
          <w:szCs w:val="22"/>
        </w:rPr>
        <w:t xml:space="preserve"> and </w:t>
      </w:r>
      <w:r w:rsidR="00B81A07">
        <w:rPr>
          <w:rFonts w:asciiTheme="minorHAnsi" w:hAnsiTheme="minorHAnsi" w:cs="Arial"/>
          <w:szCs w:val="22"/>
        </w:rPr>
        <w:t>need</w:t>
      </w:r>
      <w:r w:rsidR="00E857AD" w:rsidRPr="00C276AD">
        <w:rPr>
          <w:rFonts w:asciiTheme="minorHAnsi" w:hAnsiTheme="minorHAnsi" w:cs="Arial"/>
          <w:szCs w:val="22"/>
        </w:rPr>
        <w:t>.</w:t>
      </w:r>
    </w:p>
    <w:p w14:paraId="5018AD0D" w14:textId="77777777" w:rsidR="00B81A07" w:rsidRPr="00C276AD" w:rsidRDefault="00B81A07" w:rsidP="00FA7FED">
      <w:pPr>
        <w:tabs>
          <w:tab w:val="left" w:pos="-720"/>
        </w:tabs>
        <w:suppressAutoHyphens/>
        <w:rPr>
          <w:rFonts w:asciiTheme="minorHAnsi" w:hAnsiTheme="minorHAnsi" w:cs="Arial"/>
          <w:szCs w:val="22"/>
        </w:rPr>
      </w:pPr>
    </w:p>
    <w:p w14:paraId="5DB39E38" w14:textId="3295E50F" w:rsidR="001F6E3A" w:rsidRDefault="002801DF" w:rsidP="00FA7FED">
      <w:pPr>
        <w:tabs>
          <w:tab w:val="left" w:pos="-720"/>
        </w:tabs>
        <w:suppressAutoHyphens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szCs w:val="22"/>
        </w:rPr>
        <w:t>Rate</w:t>
      </w:r>
      <w:r w:rsidR="00B31905" w:rsidRPr="00C276AD">
        <w:rPr>
          <w:rFonts w:asciiTheme="minorHAnsi" w:hAnsiTheme="minorHAnsi" w:cs="Arial"/>
          <w:b/>
          <w:szCs w:val="22"/>
        </w:rPr>
        <w:t>:</w:t>
      </w:r>
      <w:r w:rsidR="00B31905" w:rsidRPr="00C276AD">
        <w:rPr>
          <w:rFonts w:asciiTheme="minorHAnsi" w:hAnsiTheme="minorHAnsi" w:cs="Arial"/>
          <w:szCs w:val="22"/>
        </w:rPr>
        <w:t xml:space="preserve">  </w:t>
      </w:r>
      <w:r w:rsidR="00D1030A">
        <w:rPr>
          <w:rFonts w:asciiTheme="minorHAnsi" w:hAnsiTheme="minorHAnsi" w:cs="Arial"/>
          <w:szCs w:val="22"/>
        </w:rPr>
        <w:t>$</w:t>
      </w:r>
      <w:r w:rsidR="0078579F">
        <w:rPr>
          <w:rFonts w:asciiTheme="minorHAnsi" w:hAnsiTheme="minorHAnsi" w:cs="Arial"/>
          <w:szCs w:val="22"/>
        </w:rPr>
        <w:t>20.00</w:t>
      </w:r>
      <w:r w:rsidR="00D1030A">
        <w:rPr>
          <w:rFonts w:asciiTheme="minorHAnsi" w:hAnsiTheme="minorHAnsi" w:cs="Arial"/>
          <w:szCs w:val="22"/>
        </w:rPr>
        <w:t xml:space="preserve"> per </w:t>
      </w:r>
      <w:r w:rsidR="00B31905" w:rsidRPr="00C276AD">
        <w:rPr>
          <w:rFonts w:asciiTheme="minorHAnsi" w:hAnsiTheme="minorHAnsi" w:cs="Arial"/>
          <w:szCs w:val="22"/>
        </w:rPr>
        <w:t xml:space="preserve">hour.  </w:t>
      </w:r>
    </w:p>
    <w:p w14:paraId="4EC9A3A8" w14:textId="77777777" w:rsidR="00B8781D" w:rsidRDefault="00B8781D" w:rsidP="00FA7FED">
      <w:pPr>
        <w:tabs>
          <w:tab w:val="left" w:pos="-720"/>
        </w:tabs>
        <w:suppressAutoHyphens/>
        <w:rPr>
          <w:rFonts w:asciiTheme="minorHAnsi" w:hAnsiTheme="minorHAnsi" w:cs="Arial"/>
          <w:b/>
          <w:szCs w:val="22"/>
        </w:rPr>
      </w:pPr>
    </w:p>
    <w:p w14:paraId="1ABDAB0B" w14:textId="77777777" w:rsidR="002801DF" w:rsidRPr="00B73775" w:rsidRDefault="002801DF" w:rsidP="002801DF">
      <w:pPr>
        <w:contextualSpacing/>
        <w:rPr>
          <w:rFonts w:asciiTheme="minorHAnsi" w:hAnsiTheme="minorHAnsi" w:cstheme="minorHAnsi"/>
          <w:b/>
        </w:rPr>
      </w:pPr>
      <w:r w:rsidRPr="00B73775">
        <w:rPr>
          <w:rFonts w:asciiTheme="minorHAnsi" w:hAnsiTheme="minorHAnsi" w:cstheme="minorHAnsi"/>
          <w:b/>
        </w:rPr>
        <w:t>PHYSICAL DEMANDS:</w:t>
      </w:r>
    </w:p>
    <w:p w14:paraId="79577C37" w14:textId="3B8149FD" w:rsidR="002801DF" w:rsidRPr="00B73775" w:rsidRDefault="002801DF" w:rsidP="002801DF">
      <w:pPr>
        <w:contextualSpacing/>
        <w:rPr>
          <w:rFonts w:asciiTheme="minorHAnsi" w:hAnsiTheme="minorHAnsi" w:cstheme="minorHAnsi"/>
          <w:spacing w:val="-2"/>
        </w:rPr>
      </w:pPr>
      <w:r w:rsidRPr="00B73775">
        <w:rPr>
          <w:rFonts w:asciiTheme="minorHAnsi" w:hAnsiTheme="minorHAnsi" w:cstheme="minorHAnsi"/>
          <w:bCs/>
          <w:spacing w:val="-2"/>
        </w:rPr>
        <w:t xml:space="preserve">Ability to access, input, and retrieve information from a computer. </w:t>
      </w:r>
      <w:r w:rsidR="00761ACD">
        <w:rPr>
          <w:rFonts w:asciiTheme="minorHAnsi" w:hAnsiTheme="minorHAnsi" w:cstheme="minorHAnsi"/>
          <w:spacing w:val="-2"/>
        </w:rPr>
        <w:t>Ability to</w:t>
      </w:r>
      <w:r w:rsidRPr="00B73775">
        <w:rPr>
          <w:rFonts w:asciiTheme="minorHAnsi" w:hAnsiTheme="minorHAnsi" w:cstheme="minorHAnsi"/>
          <w:spacing w:val="-2"/>
        </w:rPr>
        <w:t xml:space="preserve"> read and analyze large quantities of information. Must have sufficient mobility to get back and forth from office. </w:t>
      </w:r>
      <w:r w:rsidRPr="00B73775">
        <w:rPr>
          <w:rFonts w:asciiTheme="minorHAnsi" w:hAnsiTheme="minorHAnsi" w:cstheme="minorHAnsi"/>
        </w:rPr>
        <w:t xml:space="preserve">Reasonable accommodations may be made to enable individuals with disabilities to </w:t>
      </w:r>
      <w:r w:rsidR="000C22CE">
        <w:rPr>
          <w:rFonts w:asciiTheme="minorHAnsi" w:hAnsiTheme="minorHAnsi" w:cstheme="minorHAnsi"/>
        </w:rPr>
        <w:t>perform</w:t>
      </w:r>
      <w:r w:rsidRPr="00B73775">
        <w:rPr>
          <w:rFonts w:asciiTheme="minorHAnsi" w:hAnsiTheme="minorHAnsi" w:cstheme="minorHAnsi"/>
        </w:rPr>
        <w:t xml:space="preserve"> essential functions.</w:t>
      </w:r>
    </w:p>
    <w:p w14:paraId="2C45452A" w14:textId="77777777" w:rsidR="002801DF" w:rsidRPr="00B73775" w:rsidRDefault="002801DF" w:rsidP="002801DF">
      <w:pPr>
        <w:contextualSpacing/>
        <w:rPr>
          <w:rFonts w:asciiTheme="minorHAnsi" w:hAnsiTheme="minorHAnsi" w:cstheme="minorHAnsi"/>
        </w:rPr>
      </w:pPr>
    </w:p>
    <w:p w14:paraId="787B2768" w14:textId="77777777" w:rsidR="002801DF" w:rsidRPr="00B73775" w:rsidRDefault="002801DF" w:rsidP="002801DF">
      <w:pPr>
        <w:contextualSpacing/>
        <w:rPr>
          <w:rFonts w:asciiTheme="minorHAnsi" w:hAnsiTheme="minorHAnsi" w:cstheme="minorHAnsi"/>
          <w:b/>
        </w:rPr>
      </w:pPr>
      <w:r w:rsidRPr="00B73775">
        <w:rPr>
          <w:rFonts w:asciiTheme="minorHAnsi" w:hAnsiTheme="minorHAnsi" w:cstheme="minorHAnsi"/>
          <w:b/>
        </w:rPr>
        <w:t>WORK ENVIRONMENT:</w:t>
      </w:r>
    </w:p>
    <w:p w14:paraId="27A3C81B" w14:textId="6C142E53" w:rsidR="002801DF" w:rsidRPr="00B73775" w:rsidRDefault="002801DF" w:rsidP="002801DF">
      <w:pPr>
        <w:contextualSpacing/>
        <w:rPr>
          <w:rFonts w:asciiTheme="minorHAnsi" w:hAnsiTheme="minorHAnsi" w:cstheme="minorHAnsi"/>
        </w:rPr>
      </w:pPr>
      <w:r w:rsidRPr="00B73775">
        <w:rPr>
          <w:rFonts w:asciiTheme="minorHAnsi" w:hAnsiTheme="minorHAnsi" w:cstheme="minorHAnsi"/>
          <w:spacing w:val="-2"/>
        </w:rPr>
        <w:t>Work is conducted primarily in an office environment with fluorescent lighting,</w:t>
      </w:r>
      <w:r w:rsidRPr="00B73775">
        <w:rPr>
          <w:rFonts w:asciiTheme="minorHAnsi" w:hAnsiTheme="minorHAnsi" w:cstheme="minorHAnsi"/>
        </w:rPr>
        <w:t xml:space="preserve"> air conditioning, computers</w:t>
      </w:r>
      <w:r w:rsidR="00E55977">
        <w:rPr>
          <w:rFonts w:asciiTheme="minorHAnsi" w:hAnsiTheme="minorHAnsi" w:cstheme="minorHAnsi"/>
        </w:rPr>
        <w:t>,</w:t>
      </w:r>
      <w:r w:rsidRPr="00B73775">
        <w:rPr>
          <w:rFonts w:asciiTheme="minorHAnsi" w:hAnsiTheme="minorHAnsi" w:cstheme="minorHAnsi"/>
        </w:rPr>
        <w:t xml:space="preserve"> and other standard office equipment, </w:t>
      </w:r>
      <w:r w:rsidRPr="00B73775">
        <w:rPr>
          <w:rFonts w:asciiTheme="minorHAnsi" w:hAnsiTheme="minorHAnsi" w:cstheme="minorHAnsi"/>
          <w:spacing w:val="-2"/>
        </w:rPr>
        <w:t xml:space="preserve">but </w:t>
      </w:r>
      <w:r w:rsidR="00761ACD">
        <w:rPr>
          <w:rFonts w:asciiTheme="minorHAnsi" w:hAnsiTheme="minorHAnsi" w:cstheme="minorHAnsi"/>
          <w:spacing w:val="-2"/>
        </w:rPr>
        <w:t xml:space="preserve">may </w:t>
      </w:r>
      <w:r w:rsidRPr="00B73775">
        <w:rPr>
          <w:rFonts w:asciiTheme="minorHAnsi" w:hAnsiTheme="minorHAnsi" w:cstheme="minorHAnsi"/>
          <w:spacing w:val="-2"/>
        </w:rPr>
        <w:t>also involve meetings in other offices or facilities</w:t>
      </w:r>
      <w:r w:rsidRPr="00B73775">
        <w:rPr>
          <w:rFonts w:asciiTheme="minorHAnsi" w:hAnsiTheme="minorHAnsi" w:cstheme="minorHAnsi"/>
        </w:rPr>
        <w:tab/>
      </w:r>
      <w:r w:rsidR="00761ACD">
        <w:rPr>
          <w:rFonts w:asciiTheme="minorHAnsi" w:hAnsiTheme="minorHAnsi" w:cstheme="minorHAnsi"/>
        </w:rPr>
        <w:t>.</w:t>
      </w:r>
    </w:p>
    <w:p w14:paraId="00B77792" w14:textId="77777777" w:rsidR="002801DF" w:rsidRPr="00B73775" w:rsidRDefault="002801DF" w:rsidP="002801DF">
      <w:pPr>
        <w:contextualSpacing/>
        <w:rPr>
          <w:rFonts w:asciiTheme="minorHAnsi" w:hAnsiTheme="minorHAnsi" w:cstheme="minorHAnsi"/>
        </w:rPr>
      </w:pPr>
    </w:p>
    <w:p w14:paraId="694B576C" w14:textId="77777777" w:rsidR="00E55977" w:rsidRDefault="002801DF" w:rsidP="002801DF">
      <w:pPr>
        <w:contextualSpacing/>
        <w:rPr>
          <w:rFonts w:asciiTheme="minorHAnsi" w:hAnsiTheme="minorHAnsi" w:cstheme="minorHAnsi"/>
        </w:rPr>
      </w:pPr>
      <w:r w:rsidRPr="00B73775">
        <w:rPr>
          <w:rFonts w:asciiTheme="minorHAnsi" w:hAnsiTheme="minorHAnsi" w:cstheme="minorHAnsi"/>
          <w:b/>
        </w:rPr>
        <w:t>APPLICATION PROCEDURE</w:t>
      </w:r>
      <w:r w:rsidRPr="00B73775">
        <w:rPr>
          <w:rFonts w:asciiTheme="minorHAnsi" w:hAnsiTheme="minorHAnsi" w:cstheme="minorHAnsi"/>
        </w:rPr>
        <w:t xml:space="preserve">:  </w:t>
      </w:r>
    </w:p>
    <w:p w14:paraId="1972CCE5" w14:textId="2B9409DE" w:rsidR="002801DF" w:rsidRPr="00B73775" w:rsidRDefault="00E55977" w:rsidP="002801DF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Applications preferred by </w:t>
      </w:r>
      <w:r w:rsidRPr="00E55977">
        <w:rPr>
          <w:rFonts w:asciiTheme="minorHAnsi" w:hAnsiTheme="minorHAnsi" w:cstheme="minorHAnsi"/>
          <w:b/>
          <w:bCs/>
        </w:rPr>
        <w:t>9/24/21</w:t>
      </w:r>
      <w:r>
        <w:rPr>
          <w:rFonts w:asciiTheme="minorHAnsi" w:hAnsiTheme="minorHAnsi" w:cstheme="minorHAnsi"/>
        </w:rPr>
        <w:t xml:space="preserve"> but position will remain open until filled. </w:t>
      </w:r>
      <w:r w:rsidR="002801DF" w:rsidRPr="00B73775">
        <w:rPr>
          <w:rFonts w:asciiTheme="minorHAnsi" w:hAnsiTheme="minorHAnsi" w:cstheme="minorHAnsi"/>
        </w:rPr>
        <w:t xml:space="preserve">Internal applicants submit a job bidding form and </w:t>
      </w:r>
      <w:r w:rsidR="002801DF" w:rsidRPr="00B73775">
        <w:rPr>
          <w:rFonts w:asciiTheme="minorHAnsi" w:hAnsiTheme="minorHAnsi" w:cstheme="minorHAnsi"/>
          <w:b/>
        </w:rPr>
        <w:t>2 copies</w:t>
      </w:r>
      <w:r w:rsidR="002801DF" w:rsidRPr="00B73775">
        <w:rPr>
          <w:rFonts w:asciiTheme="minorHAnsi" w:hAnsiTheme="minorHAnsi" w:cstheme="minorHAnsi"/>
        </w:rPr>
        <w:t xml:space="preserve"> of both your resume and letter of interest</w:t>
      </w:r>
      <w:r w:rsidR="006D6F67">
        <w:rPr>
          <w:rFonts w:asciiTheme="minorHAnsi" w:hAnsiTheme="minorHAnsi" w:cstheme="minorHAnsi"/>
        </w:rPr>
        <w:t>.  E</w:t>
      </w:r>
      <w:r w:rsidR="002801DF" w:rsidRPr="00B73775">
        <w:rPr>
          <w:rFonts w:asciiTheme="minorHAnsi" w:hAnsiTheme="minorHAnsi" w:cstheme="minorHAnsi"/>
        </w:rPr>
        <w:t xml:space="preserve">xternal applicants submit both your resume and letter of interest via email to: </w:t>
      </w:r>
      <w:hyperlink r:id="rId12" w:history="1">
        <w:r w:rsidR="002801DF" w:rsidRPr="00B73775">
          <w:rPr>
            <w:rStyle w:val="Hyperlink"/>
            <w:rFonts w:asciiTheme="minorHAnsi" w:hAnsiTheme="minorHAnsi" w:cstheme="minorHAnsi"/>
          </w:rPr>
          <w:t>employment@cambridgema.gov</w:t>
        </w:r>
      </w:hyperlink>
      <w:r w:rsidR="002801DF" w:rsidRPr="00B73775">
        <w:rPr>
          <w:rFonts w:asciiTheme="minorHAnsi" w:hAnsiTheme="minorHAnsi" w:cstheme="minorHAnsi"/>
        </w:rPr>
        <w:t xml:space="preserve"> or to Personnel Dept, Room 309, City Hall, 795 Massachusetts Avenue, Cambridge MA  02139. Fax 617-349-4312</w:t>
      </w:r>
      <w:r w:rsidR="008B4575">
        <w:rPr>
          <w:rFonts w:asciiTheme="minorHAnsi" w:hAnsiTheme="minorHAnsi" w:cstheme="minorHAnsi"/>
        </w:rPr>
        <w:t xml:space="preserve">. </w:t>
      </w:r>
      <w:r w:rsidR="008B4575">
        <w:rPr>
          <w:rFonts w:asciiTheme="minorHAnsi" w:hAnsiTheme="minorHAnsi" w:cs="Arial"/>
          <w:szCs w:val="22"/>
        </w:rPr>
        <w:t>Work samples will be requested at the time of an interview.</w:t>
      </w:r>
    </w:p>
    <w:p w14:paraId="3ED31CA3" w14:textId="743F2786" w:rsidR="00241127" w:rsidRPr="00C276AD" w:rsidRDefault="00241127" w:rsidP="007B4C83">
      <w:pPr>
        <w:tabs>
          <w:tab w:val="left" w:pos="-720"/>
        </w:tabs>
        <w:suppressAutoHyphens/>
        <w:rPr>
          <w:rFonts w:asciiTheme="minorHAnsi" w:hAnsiTheme="minorHAnsi" w:cs="Arial"/>
          <w:szCs w:val="22"/>
        </w:rPr>
      </w:pPr>
    </w:p>
    <w:p w14:paraId="344B9A93" w14:textId="58AB98A9" w:rsidR="007B4C83" w:rsidRDefault="00B81A07" w:rsidP="00F419DF">
      <w:pPr>
        <w:contextualSpacing/>
        <w:rPr>
          <w:rFonts w:asciiTheme="minorHAnsi" w:hAnsiTheme="minorHAnsi" w:cs="Arial"/>
          <w:szCs w:val="22"/>
        </w:rPr>
      </w:pPr>
      <w:r w:rsidRPr="00FA7FED">
        <w:rPr>
          <w:rFonts w:asciiTheme="minorHAnsi" w:hAnsiTheme="minorHAnsi" w:cstheme="minorHAnsi"/>
          <w:b/>
          <w:szCs w:val="22"/>
        </w:rPr>
        <w:t xml:space="preserve">THE CITY OF CAMBRIDGE IS AN AFFIRMATIVE ACTION/EQUAL OPPORTUNITY EMPLOYER. WOMEN, MINORITIES, VETERANS, </w:t>
      </w:r>
      <w:r w:rsidR="008B4575" w:rsidRPr="008B4575">
        <w:rPr>
          <w:rFonts w:asciiTheme="minorHAnsi" w:hAnsiTheme="minorHAnsi" w:cstheme="minorHAnsi"/>
          <w:b/>
          <w:bCs/>
          <w:caps/>
          <w:color w:val="000000"/>
        </w:rPr>
        <w:t>members of the LGBTQ community,</w:t>
      </w:r>
      <w:r w:rsidR="008B4575" w:rsidRPr="00B73775">
        <w:rPr>
          <w:rFonts w:asciiTheme="minorHAnsi" w:hAnsiTheme="minorHAnsi" w:cstheme="minorHAnsi"/>
          <w:caps/>
          <w:color w:val="000000"/>
        </w:rPr>
        <w:t xml:space="preserve"> </w:t>
      </w:r>
      <w:r w:rsidRPr="00FA7FED">
        <w:rPr>
          <w:rFonts w:asciiTheme="minorHAnsi" w:hAnsiTheme="minorHAnsi" w:cstheme="minorHAnsi"/>
          <w:b/>
          <w:szCs w:val="22"/>
        </w:rPr>
        <w:t>AND PERSONS WITH DISABILITIES ARE ENCOURAGED TO APPLY. CITY OF CAMBRIDGE RESIDENTS ARE ESPECIALLY ENCOURAGED TO APPLY.</w:t>
      </w:r>
    </w:p>
    <w:sectPr w:rsidR="007B4C83" w:rsidSect="00382BA5">
      <w:footnotePr>
        <w:numRestart w:val="eachPage"/>
      </w:footnotePr>
      <w:pgSz w:w="12240" w:h="15840" w:code="1"/>
      <w:pgMar w:top="1008" w:right="1008" w:bottom="1008" w:left="115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FDEF5D" w14:textId="77777777" w:rsidR="00815DB1" w:rsidRDefault="00815DB1">
      <w:r>
        <w:separator/>
      </w:r>
    </w:p>
  </w:endnote>
  <w:endnote w:type="continuationSeparator" w:id="0">
    <w:p w14:paraId="520B5482" w14:textId="77777777" w:rsidR="00815DB1" w:rsidRDefault="00815DB1">
      <w:r>
        <w:continuationSeparator/>
      </w:r>
    </w:p>
  </w:endnote>
  <w:endnote w:type="continuationNotice" w:id="1">
    <w:p w14:paraId="3563D4B7" w14:textId="77777777" w:rsidR="00815DB1" w:rsidRDefault="00815D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D506E" w14:textId="77777777" w:rsidR="00815DB1" w:rsidRDefault="00815DB1">
      <w:r>
        <w:separator/>
      </w:r>
    </w:p>
  </w:footnote>
  <w:footnote w:type="continuationSeparator" w:id="0">
    <w:p w14:paraId="73E469A4" w14:textId="77777777" w:rsidR="00815DB1" w:rsidRDefault="00815DB1">
      <w:r>
        <w:continuationSeparator/>
      </w:r>
    </w:p>
  </w:footnote>
  <w:footnote w:type="continuationNotice" w:id="1">
    <w:p w14:paraId="039B35AE" w14:textId="77777777" w:rsidR="00815DB1" w:rsidRDefault="00815D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B502B"/>
    <w:multiLevelType w:val="hybridMultilevel"/>
    <w:tmpl w:val="72B86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C706BF"/>
    <w:multiLevelType w:val="multilevel"/>
    <w:tmpl w:val="0CBA96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46315D"/>
    <w:multiLevelType w:val="hybridMultilevel"/>
    <w:tmpl w:val="FFFFFFFF"/>
    <w:lvl w:ilvl="0" w:tplc="C76E7B8E">
      <w:numFmt w:val="decimal"/>
      <w:lvlText w:val="*"/>
      <w:lvlJc w:val="left"/>
    </w:lvl>
    <w:lvl w:ilvl="1" w:tplc="70722B58">
      <w:numFmt w:val="decimal"/>
      <w:lvlText w:val=""/>
      <w:lvlJc w:val="left"/>
    </w:lvl>
    <w:lvl w:ilvl="2" w:tplc="16AE7160">
      <w:numFmt w:val="decimal"/>
      <w:lvlText w:val=""/>
      <w:lvlJc w:val="left"/>
    </w:lvl>
    <w:lvl w:ilvl="3" w:tplc="07A6B706">
      <w:numFmt w:val="decimal"/>
      <w:lvlText w:val=""/>
      <w:lvlJc w:val="left"/>
    </w:lvl>
    <w:lvl w:ilvl="4" w:tplc="090EC22A">
      <w:numFmt w:val="decimal"/>
      <w:lvlText w:val=""/>
      <w:lvlJc w:val="left"/>
    </w:lvl>
    <w:lvl w:ilvl="5" w:tplc="676E5C4C">
      <w:numFmt w:val="decimal"/>
      <w:lvlText w:val=""/>
      <w:lvlJc w:val="left"/>
    </w:lvl>
    <w:lvl w:ilvl="6" w:tplc="3F064B6A">
      <w:numFmt w:val="decimal"/>
      <w:lvlText w:val=""/>
      <w:lvlJc w:val="left"/>
    </w:lvl>
    <w:lvl w:ilvl="7" w:tplc="A43616AC">
      <w:numFmt w:val="decimal"/>
      <w:lvlText w:val=""/>
      <w:lvlJc w:val="left"/>
    </w:lvl>
    <w:lvl w:ilvl="8" w:tplc="370070F8">
      <w:numFmt w:val="decimal"/>
      <w:lvlText w:val=""/>
      <w:lvlJc w:val="left"/>
    </w:lvl>
  </w:abstractNum>
  <w:abstractNum w:abstractNumId="4" w15:restartNumberingAfterBreak="0">
    <w:nsid w:val="3BB837F1"/>
    <w:multiLevelType w:val="hybridMultilevel"/>
    <w:tmpl w:val="B3DC8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04134"/>
    <w:multiLevelType w:val="hybridMultilevel"/>
    <w:tmpl w:val="FFFFFFFF"/>
    <w:lvl w:ilvl="0" w:tplc="C37C23DA">
      <w:numFmt w:val="decimal"/>
      <w:lvlText w:val="*"/>
      <w:lvlJc w:val="left"/>
    </w:lvl>
    <w:lvl w:ilvl="1" w:tplc="A754C832">
      <w:numFmt w:val="decimal"/>
      <w:lvlText w:val=""/>
      <w:lvlJc w:val="left"/>
    </w:lvl>
    <w:lvl w:ilvl="2" w:tplc="C49C0BF8">
      <w:numFmt w:val="decimal"/>
      <w:lvlText w:val=""/>
      <w:lvlJc w:val="left"/>
    </w:lvl>
    <w:lvl w:ilvl="3" w:tplc="A288B7DC">
      <w:numFmt w:val="decimal"/>
      <w:lvlText w:val=""/>
      <w:lvlJc w:val="left"/>
    </w:lvl>
    <w:lvl w:ilvl="4" w:tplc="200E09D6">
      <w:numFmt w:val="decimal"/>
      <w:lvlText w:val=""/>
      <w:lvlJc w:val="left"/>
    </w:lvl>
    <w:lvl w:ilvl="5" w:tplc="A9827DBC">
      <w:numFmt w:val="decimal"/>
      <w:lvlText w:val=""/>
      <w:lvlJc w:val="left"/>
    </w:lvl>
    <w:lvl w:ilvl="6" w:tplc="16F4CF6A">
      <w:numFmt w:val="decimal"/>
      <w:lvlText w:val=""/>
      <w:lvlJc w:val="left"/>
    </w:lvl>
    <w:lvl w:ilvl="7" w:tplc="B6C885B4">
      <w:numFmt w:val="decimal"/>
      <w:lvlText w:val=""/>
      <w:lvlJc w:val="left"/>
    </w:lvl>
    <w:lvl w:ilvl="8" w:tplc="CD70CC54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81"/>
    <w:rsid w:val="00015364"/>
    <w:rsid w:val="000417BD"/>
    <w:rsid w:val="00083D52"/>
    <w:rsid w:val="000A0917"/>
    <w:rsid w:val="000A4383"/>
    <w:rsid w:val="000A6480"/>
    <w:rsid w:val="000A6A5A"/>
    <w:rsid w:val="000B0B58"/>
    <w:rsid w:val="000B6056"/>
    <w:rsid w:val="000B7661"/>
    <w:rsid w:val="000C22CE"/>
    <w:rsid w:val="000C2339"/>
    <w:rsid w:val="000C356C"/>
    <w:rsid w:val="00112F0B"/>
    <w:rsid w:val="001333E9"/>
    <w:rsid w:val="001425DD"/>
    <w:rsid w:val="00183EE5"/>
    <w:rsid w:val="001C4E46"/>
    <w:rsid w:val="001E1134"/>
    <w:rsid w:val="001E5C7A"/>
    <w:rsid w:val="001F6E3A"/>
    <w:rsid w:val="002236C3"/>
    <w:rsid w:val="00241127"/>
    <w:rsid w:val="00257415"/>
    <w:rsid w:val="002801DF"/>
    <w:rsid w:val="0028602B"/>
    <w:rsid w:val="002B276E"/>
    <w:rsid w:val="002E782D"/>
    <w:rsid w:val="00324253"/>
    <w:rsid w:val="00327472"/>
    <w:rsid w:val="003418CE"/>
    <w:rsid w:val="003631AD"/>
    <w:rsid w:val="00376539"/>
    <w:rsid w:val="00380228"/>
    <w:rsid w:val="00382BA5"/>
    <w:rsid w:val="003B1022"/>
    <w:rsid w:val="003B6A4C"/>
    <w:rsid w:val="003C74D0"/>
    <w:rsid w:val="003D479C"/>
    <w:rsid w:val="003E3B8F"/>
    <w:rsid w:val="003F5A54"/>
    <w:rsid w:val="00401325"/>
    <w:rsid w:val="00426EE5"/>
    <w:rsid w:val="00433786"/>
    <w:rsid w:val="00437ADA"/>
    <w:rsid w:val="00437CB9"/>
    <w:rsid w:val="004406CF"/>
    <w:rsid w:val="0044394F"/>
    <w:rsid w:val="00460849"/>
    <w:rsid w:val="004812EC"/>
    <w:rsid w:val="00483982"/>
    <w:rsid w:val="00486209"/>
    <w:rsid w:val="004F47F3"/>
    <w:rsid w:val="005165B5"/>
    <w:rsid w:val="00526B44"/>
    <w:rsid w:val="00537709"/>
    <w:rsid w:val="0054136D"/>
    <w:rsid w:val="0054244A"/>
    <w:rsid w:val="005759AC"/>
    <w:rsid w:val="00576478"/>
    <w:rsid w:val="00593434"/>
    <w:rsid w:val="005C2DB5"/>
    <w:rsid w:val="005C371F"/>
    <w:rsid w:val="005D26D8"/>
    <w:rsid w:val="005D63C0"/>
    <w:rsid w:val="005D6DC5"/>
    <w:rsid w:val="005E1962"/>
    <w:rsid w:val="00601F22"/>
    <w:rsid w:val="00603A38"/>
    <w:rsid w:val="0061020D"/>
    <w:rsid w:val="00610AB1"/>
    <w:rsid w:val="00614E72"/>
    <w:rsid w:val="006318D6"/>
    <w:rsid w:val="006465ED"/>
    <w:rsid w:val="00650C23"/>
    <w:rsid w:val="006531CA"/>
    <w:rsid w:val="00656CF7"/>
    <w:rsid w:val="00664BFA"/>
    <w:rsid w:val="00680157"/>
    <w:rsid w:val="006A4224"/>
    <w:rsid w:val="006B7541"/>
    <w:rsid w:val="006C7EE5"/>
    <w:rsid w:val="006D6F67"/>
    <w:rsid w:val="006E7A8C"/>
    <w:rsid w:val="006F30BD"/>
    <w:rsid w:val="00717C9D"/>
    <w:rsid w:val="007316CF"/>
    <w:rsid w:val="00734608"/>
    <w:rsid w:val="0074737B"/>
    <w:rsid w:val="007554DC"/>
    <w:rsid w:val="00761ACD"/>
    <w:rsid w:val="00764831"/>
    <w:rsid w:val="007750AA"/>
    <w:rsid w:val="0077756F"/>
    <w:rsid w:val="00780609"/>
    <w:rsid w:val="00785577"/>
    <w:rsid w:val="0078579F"/>
    <w:rsid w:val="007927ED"/>
    <w:rsid w:val="00795ED6"/>
    <w:rsid w:val="007A3EBB"/>
    <w:rsid w:val="007A7DCD"/>
    <w:rsid w:val="007B15A1"/>
    <w:rsid w:val="007B4C83"/>
    <w:rsid w:val="007D2EA5"/>
    <w:rsid w:val="007D609D"/>
    <w:rsid w:val="007E4BCF"/>
    <w:rsid w:val="007F6FF1"/>
    <w:rsid w:val="00802CF2"/>
    <w:rsid w:val="008047AF"/>
    <w:rsid w:val="00815DB1"/>
    <w:rsid w:val="00841D50"/>
    <w:rsid w:val="0084712C"/>
    <w:rsid w:val="00850BFD"/>
    <w:rsid w:val="00853597"/>
    <w:rsid w:val="00892126"/>
    <w:rsid w:val="008935B0"/>
    <w:rsid w:val="00897586"/>
    <w:rsid w:val="008B4575"/>
    <w:rsid w:val="008E18E6"/>
    <w:rsid w:val="00916E8C"/>
    <w:rsid w:val="00943C32"/>
    <w:rsid w:val="009563A9"/>
    <w:rsid w:val="0099736B"/>
    <w:rsid w:val="009979D7"/>
    <w:rsid w:val="009B3236"/>
    <w:rsid w:val="009B3EB2"/>
    <w:rsid w:val="009D1710"/>
    <w:rsid w:val="009D5F64"/>
    <w:rsid w:val="009F5C1B"/>
    <w:rsid w:val="009F6A1A"/>
    <w:rsid w:val="00A10BC7"/>
    <w:rsid w:val="00A30D19"/>
    <w:rsid w:val="00A652F7"/>
    <w:rsid w:val="00A72E8C"/>
    <w:rsid w:val="00A800D4"/>
    <w:rsid w:val="00A864AF"/>
    <w:rsid w:val="00A9172A"/>
    <w:rsid w:val="00AA256A"/>
    <w:rsid w:val="00AA7C59"/>
    <w:rsid w:val="00AB26AE"/>
    <w:rsid w:val="00AC0CDB"/>
    <w:rsid w:val="00AC4CAC"/>
    <w:rsid w:val="00AD21B7"/>
    <w:rsid w:val="00AD7C71"/>
    <w:rsid w:val="00B03435"/>
    <w:rsid w:val="00B16C41"/>
    <w:rsid w:val="00B31905"/>
    <w:rsid w:val="00B33920"/>
    <w:rsid w:val="00B36339"/>
    <w:rsid w:val="00B542AF"/>
    <w:rsid w:val="00B5616A"/>
    <w:rsid w:val="00B60C47"/>
    <w:rsid w:val="00B73775"/>
    <w:rsid w:val="00B7498C"/>
    <w:rsid w:val="00B76E19"/>
    <w:rsid w:val="00B77647"/>
    <w:rsid w:val="00B81A07"/>
    <w:rsid w:val="00B8781D"/>
    <w:rsid w:val="00BA4C81"/>
    <w:rsid w:val="00BB287B"/>
    <w:rsid w:val="00BC4903"/>
    <w:rsid w:val="00BD0231"/>
    <w:rsid w:val="00BD2AF8"/>
    <w:rsid w:val="00BD5B6F"/>
    <w:rsid w:val="00C03ECB"/>
    <w:rsid w:val="00C1769A"/>
    <w:rsid w:val="00C276AD"/>
    <w:rsid w:val="00C420AD"/>
    <w:rsid w:val="00C65B82"/>
    <w:rsid w:val="00C73FEA"/>
    <w:rsid w:val="00CB076B"/>
    <w:rsid w:val="00CE78E2"/>
    <w:rsid w:val="00D1030A"/>
    <w:rsid w:val="00D1219F"/>
    <w:rsid w:val="00D4646A"/>
    <w:rsid w:val="00D92481"/>
    <w:rsid w:val="00DA5B9A"/>
    <w:rsid w:val="00DD6F67"/>
    <w:rsid w:val="00DE07DB"/>
    <w:rsid w:val="00DE2E9C"/>
    <w:rsid w:val="00E17813"/>
    <w:rsid w:val="00E55977"/>
    <w:rsid w:val="00E857AD"/>
    <w:rsid w:val="00E869EB"/>
    <w:rsid w:val="00E906B0"/>
    <w:rsid w:val="00E92437"/>
    <w:rsid w:val="00EB3A08"/>
    <w:rsid w:val="00EB4114"/>
    <w:rsid w:val="00ED3106"/>
    <w:rsid w:val="00F3184A"/>
    <w:rsid w:val="00F419DF"/>
    <w:rsid w:val="00F450D2"/>
    <w:rsid w:val="00F45553"/>
    <w:rsid w:val="00F61B27"/>
    <w:rsid w:val="00F76BE4"/>
    <w:rsid w:val="00F93031"/>
    <w:rsid w:val="00FA7FED"/>
    <w:rsid w:val="00FB3686"/>
    <w:rsid w:val="00FB4D2E"/>
    <w:rsid w:val="00FD08A1"/>
    <w:rsid w:val="04DD9C29"/>
    <w:rsid w:val="0739AA0A"/>
    <w:rsid w:val="18E20C0D"/>
    <w:rsid w:val="2700DFC5"/>
    <w:rsid w:val="309D2BD4"/>
    <w:rsid w:val="39273927"/>
    <w:rsid w:val="3B657286"/>
    <w:rsid w:val="4897E7F9"/>
    <w:rsid w:val="4D628F87"/>
    <w:rsid w:val="5ACB4D4A"/>
    <w:rsid w:val="67FA302D"/>
    <w:rsid w:val="76D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669EFE5"/>
  <w15:docId w15:val="{1960AD78-9F78-4B8F-9432-1A072BC4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DB5"/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5C2DB5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5C2DB5"/>
    <w:pPr>
      <w:spacing w:after="170"/>
      <w:outlineLvl w:val="1"/>
    </w:pPr>
    <w:rPr>
      <w:caps/>
    </w:rPr>
  </w:style>
  <w:style w:type="paragraph" w:styleId="Heading3">
    <w:name w:val="heading 3"/>
    <w:basedOn w:val="HeadingBase"/>
    <w:next w:val="BodyText"/>
    <w:qFormat/>
    <w:rsid w:val="005C2DB5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5C2DB5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5C2DB5"/>
    <w:pPr>
      <w:outlineLvl w:val="4"/>
    </w:pPr>
  </w:style>
  <w:style w:type="paragraph" w:styleId="Heading6">
    <w:name w:val="heading 6"/>
    <w:basedOn w:val="HeadingBase"/>
    <w:next w:val="BodyText"/>
    <w:qFormat/>
    <w:rsid w:val="005C2DB5"/>
    <w:pPr>
      <w:outlineLvl w:val="5"/>
    </w:pPr>
    <w:rPr>
      <w:i/>
    </w:rPr>
  </w:style>
  <w:style w:type="paragraph" w:styleId="Heading7">
    <w:name w:val="heading 7"/>
    <w:basedOn w:val="HeadingBase"/>
    <w:next w:val="BodyText"/>
    <w:qFormat/>
    <w:rsid w:val="005C2DB5"/>
    <w:pPr>
      <w:ind w:firstLine="360"/>
      <w:outlineLvl w:val="6"/>
    </w:pPr>
    <w:rPr>
      <w:smallCaps/>
      <w:sz w:val="23"/>
    </w:rPr>
  </w:style>
  <w:style w:type="paragraph" w:styleId="Heading8">
    <w:name w:val="heading 8"/>
    <w:basedOn w:val="HeadingBase"/>
    <w:next w:val="BodyText"/>
    <w:qFormat/>
    <w:rsid w:val="005C2DB5"/>
    <w:pPr>
      <w:ind w:firstLine="360"/>
      <w:outlineLvl w:val="7"/>
    </w:pPr>
    <w:rPr>
      <w:i/>
    </w:rPr>
  </w:style>
  <w:style w:type="paragraph" w:styleId="Heading9">
    <w:name w:val="heading 9"/>
    <w:basedOn w:val="HeadingBase"/>
    <w:next w:val="BodyText"/>
    <w:qFormat/>
    <w:rsid w:val="005C2DB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5C2DB5"/>
    <w:pPr>
      <w:keepNext/>
      <w:keepLines/>
      <w:spacing w:after="0"/>
      <w:ind w:firstLine="0"/>
      <w:jc w:val="left"/>
    </w:pPr>
    <w:rPr>
      <w:kern w:val="20"/>
    </w:rPr>
  </w:style>
  <w:style w:type="paragraph" w:styleId="BodyText">
    <w:name w:val="Body Text"/>
    <w:basedOn w:val="Normal"/>
    <w:link w:val="BodyTextChar"/>
    <w:semiHidden/>
    <w:rsid w:val="005C2DB5"/>
    <w:pPr>
      <w:spacing w:after="240" w:line="240" w:lineRule="atLeast"/>
      <w:ind w:firstLine="360"/>
      <w:jc w:val="both"/>
    </w:pPr>
  </w:style>
  <w:style w:type="paragraph" w:customStyle="1" w:styleId="FootnoteBase">
    <w:name w:val="Footnote Base"/>
    <w:basedOn w:val="BodyText"/>
    <w:link w:val="FootnoteBaseChar"/>
    <w:rsid w:val="005C2DB5"/>
    <w:pPr>
      <w:keepLines/>
      <w:spacing w:line="200" w:lineRule="atLeast"/>
    </w:pPr>
    <w:rPr>
      <w:sz w:val="16"/>
    </w:rPr>
  </w:style>
  <w:style w:type="paragraph" w:styleId="MessageHeader">
    <w:name w:val="Message Header"/>
    <w:basedOn w:val="BodyText"/>
    <w:semiHidden/>
    <w:rsid w:val="005C2DB5"/>
    <w:pPr>
      <w:keepLines/>
      <w:tabs>
        <w:tab w:val="left" w:pos="1080"/>
      </w:tabs>
      <w:spacing w:after="120"/>
      <w:ind w:left="1080" w:hanging="1080"/>
      <w:jc w:val="left"/>
    </w:pPr>
    <w:rPr>
      <w:caps/>
      <w:sz w:val="18"/>
    </w:rPr>
  </w:style>
  <w:style w:type="paragraph" w:customStyle="1" w:styleId="BlockQuotation">
    <w:name w:val="Block Quotation"/>
    <w:basedOn w:val="BodyText"/>
    <w:rsid w:val="005C2DB5"/>
    <w:pPr>
      <w:keepLines/>
      <w:ind w:left="720" w:right="720"/>
    </w:pPr>
  </w:style>
  <w:style w:type="paragraph" w:customStyle="1" w:styleId="BodyTextKeep">
    <w:name w:val="Body Text Keep"/>
    <w:basedOn w:val="BodyText"/>
    <w:rsid w:val="005C2DB5"/>
    <w:pPr>
      <w:keepNext/>
    </w:pPr>
  </w:style>
  <w:style w:type="paragraph" w:styleId="Caption">
    <w:name w:val="caption"/>
    <w:basedOn w:val="Picture"/>
    <w:next w:val="BodyText"/>
    <w:qFormat/>
    <w:rsid w:val="005C2DB5"/>
    <w:pPr>
      <w:spacing w:line="220" w:lineRule="atLeast"/>
    </w:pPr>
    <w:rPr>
      <w:i/>
      <w:sz w:val="18"/>
    </w:rPr>
  </w:style>
  <w:style w:type="paragraph" w:customStyle="1" w:styleId="Picture">
    <w:name w:val="Picture"/>
    <w:basedOn w:val="Normal"/>
    <w:next w:val="Caption"/>
    <w:rsid w:val="005C2DB5"/>
    <w:pPr>
      <w:keepNext/>
    </w:pPr>
  </w:style>
  <w:style w:type="paragraph" w:customStyle="1" w:styleId="DocumentLabel">
    <w:name w:val="Document Label"/>
    <w:next w:val="MessageHeaderFirst"/>
    <w:rsid w:val="005C2DB5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rsid w:val="005C2DB5"/>
    <w:pPr>
      <w:spacing w:before="360"/>
    </w:pPr>
  </w:style>
  <w:style w:type="character" w:styleId="EndnoteReference">
    <w:name w:val="endnote reference"/>
    <w:basedOn w:val="DefaultParagraphFont"/>
    <w:semiHidden/>
    <w:rsid w:val="005C2DB5"/>
    <w:rPr>
      <w:vertAlign w:val="superscript"/>
    </w:rPr>
  </w:style>
  <w:style w:type="paragraph" w:styleId="EndnoteText">
    <w:name w:val="endnote text"/>
    <w:basedOn w:val="FootnoteBase"/>
    <w:semiHidden/>
    <w:rsid w:val="005C2DB5"/>
  </w:style>
  <w:style w:type="paragraph" w:styleId="Footer">
    <w:name w:val="footer"/>
    <w:basedOn w:val="HeaderBase"/>
    <w:semiHidden/>
    <w:rsid w:val="005C2DB5"/>
    <w:pPr>
      <w:spacing w:before="600"/>
      <w:ind w:right="-240" w:firstLine="0"/>
      <w:jc w:val="center"/>
    </w:pPr>
    <w:rPr>
      <w:kern w:val="18"/>
    </w:rPr>
  </w:style>
  <w:style w:type="paragraph" w:customStyle="1" w:styleId="HeaderBase">
    <w:name w:val="Header Base"/>
    <w:basedOn w:val="BodyText"/>
    <w:rsid w:val="005C2DB5"/>
    <w:pPr>
      <w:keepLines/>
      <w:tabs>
        <w:tab w:val="center" w:pos="4320"/>
        <w:tab w:val="right" w:pos="8640"/>
      </w:tabs>
      <w:spacing w:after="0"/>
    </w:pPr>
  </w:style>
  <w:style w:type="character" w:styleId="FootnoteReference">
    <w:name w:val="footnote reference"/>
    <w:basedOn w:val="DefaultParagraphFont"/>
    <w:semiHidden/>
    <w:rsid w:val="005C2DB5"/>
    <w:rPr>
      <w:vertAlign w:val="superscript"/>
    </w:rPr>
  </w:style>
  <w:style w:type="paragraph" w:styleId="FootnoteText">
    <w:name w:val="footnote text"/>
    <w:basedOn w:val="FootnoteBase"/>
    <w:semiHidden/>
    <w:rsid w:val="005C2DB5"/>
  </w:style>
  <w:style w:type="paragraph" w:styleId="Header">
    <w:name w:val="header"/>
    <w:basedOn w:val="HeaderBase"/>
    <w:semiHidden/>
    <w:rsid w:val="005C2DB5"/>
    <w:pPr>
      <w:spacing w:after="660"/>
      <w:ind w:firstLine="0"/>
      <w:jc w:val="center"/>
    </w:pPr>
    <w:rPr>
      <w:smallCaps/>
      <w:kern w:val="18"/>
    </w:rPr>
  </w:style>
  <w:style w:type="character" w:customStyle="1" w:styleId="Lead-inEmphasis">
    <w:name w:val="Lead-in Emphasis"/>
    <w:rsid w:val="005C2DB5"/>
    <w:rPr>
      <w:caps/>
      <w:sz w:val="19"/>
    </w:rPr>
  </w:style>
  <w:style w:type="character" w:styleId="LineNumber">
    <w:name w:val="line number"/>
    <w:basedOn w:val="DefaultParagraphFont"/>
    <w:semiHidden/>
    <w:rsid w:val="005C2DB5"/>
    <w:rPr>
      <w:sz w:val="18"/>
    </w:rPr>
  </w:style>
  <w:style w:type="paragraph" w:styleId="List">
    <w:name w:val="List"/>
    <w:basedOn w:val="BodyText"/>
    <w:semiHidden/>
    <w:rsid w:val="005C2DB5"/>
    <w:pPr>
      <w:ind w:left="360" w:hanging="360"/>
    </w:pPr>
  </w:style>
  <w:style w:type="paragraph" w:styleId="ListBullet">
    <w:name w:val="List Bullet"/>
    <w:basedOn w:val="List"/>
    <w:semiHidden/>
    <w:rsid w:val="005C2DB5"/>
    <w:pPr>
      <w:ind w:left="720" w:right="720"/>
    </w:pPr>
  </w:style>
  <w:style w:type="paragraph" w:styleId="ListNumber">
    <w:name w:val="List Number"/>
    <w:basedOn w:val="List"/>
    <w:semiHidden/>
    <w:rsid w:val="005C2DB5"/>
    <w:pPr>
      <w:ind w:left="720" w:right="720"/>
    </w:pPr>
  </w:style>
  <w:style w:type="paragraph" w:styleId="MacroText">
    <w:name w:val="macro"/>
    <w:basedOn w:val="BodyText"/>
    <w:semiHidden/>
    <w:rsid w:val="005C2DB5"/>
    <w:pPr>
      <w:spacing w:line="240" w:lineRule="auto"/>
      <w:jc w:val="left"/>
    </w:pPr>
    <w:rPr>
      <w:rFonts w:ascii="Courier New" w:hAnsi="Courier New"/>
    </w:rPr>
  </w:style>
  <w:style w:type="character" w:styleId="PageNumber">
    <w:name w:val="page number"/>
    <w:basedOn w:val="DefaultParagraphFont"/>
    <w:semiHidden/>
    <w:rsid w:val="005C2DB5"/>
  </w:style>
  <w:style w:type="character" w:customStyle="1" w:styleId="Superscript">
    <w:name w:val="Superscript"/>
    <w:rsid w:val="005C2DB5"/>
    <w:rPr>
      <w:vertAlign w:val="superscript"/>
    </w:rPr>
  </w:style>
  <w:style w:type="paragraph" w:styleId="ListNumber5">
    <w:name w:val="List Number 5"/>
    <w:basedOn w:val="ListNumber"/>
    <w:semiHidden/>
    <w:rsid w:val="005C2DB5"/>
    <w:pPr>
      <w:ind w:left="2160"/>
    </w:pPr>
  </w:style>
  <w:style w:type="character" w:customStyle="1" w:styleId="MessageHeaderLabel">
    <w:name w:val="Message Header Label"/>
    <w:rsid w:val="005C2DB5"/>
    <w:rPr>
      <w:b/>
      <w:sz w:val="18"/>
    </w:rPr>
  </w:style>
  <w:style w:type="paragraph" w:styleId="Date">
    <w:name w:val="Date"/>
    <w:basedOn w:val="BodyText"/>
    <w:semiHidden/>
    <w:rsid w:val="005C2DB5"/>
    <w:pPr>
      <w:spacing w:after="0"/>
      <w:jc w:val="left"/>
    </w:pPr>
  </w:style>
  <w:style w:type="paragraph" w:styleId="ListNumber2">
    <w:name w:val="List Number 2"/>
    <w:basedOn w:val="ListNumber"/>
    <w:semiHidden/>
    <w:rsid w:val="005C2DB5"/>
    <w:pPr>
      <w:ind w:left="1080"/>
    </w:pPr>
  </w:style>
  <w:style w:type="paragraph" w:styleId="ListNumber3">
    <w:name w:val="List Number 3"/>
    <w:basedOn w:val="ListNumber"/>
    <w:semiHidden/>
    <w:rsid w:val="005C2DB5"/>
    <w:pPr>
      <w:ind w:left="1440"/>
    </w:pPr>
  </w:style>
  <w:style w:type="paragraph" w:styleId="List5">
    <w:name w:val="List 5"/>
    <w:basedOn w:val="List"/>
    <w:semiHidden/>
    <w:rsid w:val="005C2DB5"/>
    <w:pPr>
      <w:ind w:left="1800"/>
    </w:pPr>
  </w:style>
  <w:style w:type="paragraph" w:styleId="List4">
    <w:name w:val="List 4"/>
    <w:basedOn w:val="List"/>
    <w:semiHidden/>
    <w:rsid w:val="005C2DB5"/>
    <w:pPr>
      <w:ind w:left="1440"/>
    </w:pPr>
  </w:style>
  <w:style w:type="paragraph" w:styleId="List3">
    <w:name w:val="List 3"/>
    <w:basedOn w:val="List"/>
    <w:semiHidden/>
    <w:rsid w:val="005C2DB5"/>
    <w:pPr>
      <w:ind w:left="1080"/>
    </w:pPr>
  </w:style>
  <w:style w:type="paragraph" w:styleId="List2">
    <w:name w:val="List 2"/>
    <w:basedOn w:val="List"/>
    <w:semiHidden/>
    <w:rsid w:val="005C2DB5"/>
    <w:pPr>
      <w:ind w:left="720"/>
    </w:pPr>
  </w:style>
  <w:style w:type="character" w:styleId="Emphasis">
    <w:name w:val="Emphasis"/>
    <w:qFormat/>
    <w:rsid w:val="005C2DB5"/>
    <w:rPr>
      <w:caps/>
      <w:sz w:val="19"/>
    </w:rPr>
  </w:style>
  <w:style w:type="paragraph" w:styleId="Closing">
    <w:name w:val="Closing"/>
    <w:basedOn w:val="Normal"/>
    <w:next w:val="SignatureName"/>
    <w:semiHidden/>
    <w:rsid w:val="005C2DB5"/>
    <w:pPr>
      <w:spacing w:line="220" w:lineRule="atLeast"/>
    </w:pPr>
  </w:style>
  <w:style w:type="paragraph" w:styleId="CommentText">
    <w:name w:val="annotation text"/>
    <w:basedOn w:val="FootnoteBase"/>
    <w:link w:val="CommentTextChar"/>
    <w:uiPriority w:val="99"/>
    <w:semiHidden/>
    <w:rsid w:val="005C2DB5"/>
  </w:style>
  <w:style w:type="character" w:styleId="CommentReference">
    <w:name w:val="annotation reference"/>
    <w:basedOn w:val="DefaultParagraphFont"/>
    <w:uiPriority w:val="99"/>
    <w:semiHidden/>
    <w:rsid w:val="005C2DB5"/>
    <w:rPr>
      <w:sz w:val="16"/>
    </w:rPr>
  </w:style>
  <w:style w:type="paragraph" w:styleId="BodyText2">
    <w:name w:val="Body Text 2"/>
    <w:basedOn w:val="BodyText"/>
    <w:semiHidden/>
    <w:rsid w:val="005C2DB5"/>
    <w:pPr>
      <w:ind w:left="360"/>
    </w:pPr>
  </w:style>
  <w:style w:type="paragraph" w:styleId="NormalIndent">
    <w:name w:val="Normal Indent"/>
    <w:basedOn w:val="Normal"/>
    <w:semiHidden/>
    <w:rsid w:val="005C2DB5"/>
    <w:pPr>
      <w:ind w:left="720"/>
    </w:pPr>
  </w:style>
  <w:style w:type="paragraph" w:styleId="ListContinue">
    <w:name w:val="List Continue"/>
    <w:basedOn w:val="List"/>
    <w:semiHidden/>
    <w:rsid w:val="005C2DB5"/>
    <w:pPr>
      <w:ind w:left="720" w:right="720" w:firstLine="0"/>
    </w:pPr>
  </w:style>
  <w:style w:type="paragraph" w:styleId="ListContinue2">
    <w:name w:val="List Continue 2"/>
    <w:basedOn w:val="ListContinue"/>
    <w:semiHidden/>
    <w:rsid w:val="005C2DB5"/>
    <w:pPr>
      <w:ind w:left="1080"/>
    </w:pPr>
  </w:style>
  <w:style w:type="paragraph" w:styleId="ListContinue3">
    <w:name w:val="List Continue 3"/>
    <w:basedOn w:val="ListContinue"/>
    <w:semiHidden/>
    <w:rsid w:val="005C2DB5"/>
    <w:pPr>
      <w:ind w:left="1440"/>
    </w:pPr>
  </w:style>
  <w:style w:type="paragraph" w:styleId="ListContinue4">
    <w:name w:val="List Continue 4"/>
    <w:basedOn w:val="ListContinue"/>
    <w:semiHidden/>
    <w:rsid w:val="005C2DB5"/>
    <w:pPr>
      <w:ind w:left="1800"/>
    </w:pPr>
  </w:style>
  <w:style w:type="paragraph" w:styleId="ListContinue5">
    <w:name w:val="List Continue 5"/>
    <w:basedOn w:val="ListContinue"/>
    <w:semiHidden/>
    <w:rsid w:val="005C2DB5"/>
    <w:pPr>
      <w:ind w:left="2160"/>
    </w:pPr>
  </w:style>
  <w:style w:type="paragraph" w:customStyle="1" w:styleId="CompanyName">
    <w:name w:val="Company Name"/>
    <w:basedOn w:val="BodyText"/>
    <w:rsid w:val="005C2DB5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ReturnAddress">
    <w:name w:val="Return Address"/>
    <w:rsid w:val="005C2DB5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customStyle="1" w:styleId="Enclosure">
    <w:name w:val="Enclosure"/>
    <w:basedOn w:val="BodyText"/>
    <w:next w:val="Normal"/>
    <w:rsid w:val="005C2DB5"/>
    <w:pPr>
      <w:keepLines/>
      <w:spacing w:before="220"/>
      <w:ind w:firstLine="0"/>
    </w:pPr>
  </w:style>
  <w:style w:type="paragraph" w:customStyle="1" w:styleId="ReferenceInitials">
    <w:name w:val="Reference Initials"/>
    <w:basedOn w:val="BodyText"/>
    <w:next w:val="Enclosure"/>
    <w:rsid w:val="005C2DB5"/>
    <w:pPr>
      <w:keepNext/>
      <w:keepLines/>
      <w:spacing w:after="0"/>
    </w:pPr>
  </w:style>
  <w:style w:type="paragraph" w:styleId="Signature">
    <w:name w:val="Signature"/>
    <w:basedOn w:val="BodyText"/>
    <w:next w:val="SignatureJobTitle"/>
    <w:semiHidden/>
    <w:rsid w:val="005C2DB5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ReferenceInitials"/>
    <w:rsid w:val="005C2DB5"/>
    <w:pPr>
      <w:spacing w:before="0"/>
      <w:ind w:firstLine="0"/>
    </w:pPr>
  </w:style>
  <w:style w:type="paragraph" w:customStyle="1" w:styleId="SignatureName">
    <w:name w:val="Signature Name"/>
    <w:basedOn w:val="Signature"/>
    <w:next w:val="SignatureJobTitle"/>
    <w:rsid w:val="005C2DB5"/>
    <w:pPr>
      <w:ind w:firstLine="0"/>
    </w:pPr>
  </w:style>
  <w:style w:type="paragraph" w:customStyle="1" w:styleId="MessageHeaderLast">
    <w:name w:val="Message Header Last"/>
    <w:basedOn w:val="MessageHeader"/>
    <w:next w:val="BodyText"/>
    <w:rsid w:val="005C2DB5"/>
    <w:pPr>
      <w:pBdr>
        <w:bottom w:val="single" w:sz="6" w:space="18" w:color="808080"/>
      </w:pBdr>
      <w:spacing w:after="360"/>
    </w:pPr>
  </w:style>
  <w:style w:type="paragraph" w:styleId="EnvelopeAddress">
    <w:name w:val="envelope address"/>
    <w:basedOn w:val="Normal"/>
    <w:semiHidden/>
    <w:rsid w:val="005C2DB5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semiHidden/>
    <w:rsid w:val="005C2DB5"/>
  </w:style>
  <w:style w:type="paragraph" w:styleId="ListNumber4">
    <w:name w:val="List Number 4"/>
    <w:basedOn w:val="ListNumber"/>
    <w:semiHidden/>
    <w:rsid w:val="005C2DB5"/>
    <w:pPr>
      <w:ind w:left="1800"/>
    </w:pPr>
  </w:style>
  <w:style w:type="paragraph" w:styleId="ListBullet5">
    <w:name w:val="List Bullet 5"/>
    <w:basedOn w:val="ListBullet"/>
    <w:semiHidden/>
    <w:rsid w:val="005C2DB5"/>
    <w:pPr>
      <w:ind w:left="2160"/>
    </w:pPr>
  </w:style>
  <w:style w:type="paragraph" w:styleId="ListBullet2">
    <w:name w:val="List Bullet 2"/>
    <w:basedOn w:val="ListBullet"/>
    <w:semiHidden/>
    <w:rsid w:val="005C2DB5"/>
    <w:pPr>
      <w:ind w:left="1080"/>
    </w:pPr>
  </w:style>
  <w:style w:type="paragraph" w:styleId="ListBullet3">
    <w:name w:val="List Bullet 3"/>
    <w:basedOn w:val="ListBullet"/>
    <w:semiHidden/>
    <w:rsid w:val="005C2DB5"/>
    <w:pPr>
      <w:ind w:left="1440"/>
    </w:pPr>
  </w:style>
  <w:style w:type="paragraph" w:styleId="ListBullet4">
    <w:name w:val="List Bullet 4"/>
    <w:basedOn w:val="ListBullet"/>
    <w:semiHidden/>
    <w:rsid w:val="005C2DB5"/>
    <w:pPr>
      <w:ind w:left="1800"/>
    </w:pPr>
  </w:style>
  <w:style w:type="character" w:customStyle="1" w:styleId="Slogan">
    <w:name w:val="Slogan"/>
    <w:basedOn w:val="DefaultParagraphFont"/>
    <w:rsid w:val="005C2DB5"/>
    <w:rPr>
      <w:i/>
      <w:spacing w:val="70"/>
      <w:sz w:val="21"/>
    </w:rPr>
  </w:style>
  <w:style w:type="paragraph" w:styleId="BodyText3">
    <w:name w:val="Body Text 3"/>
    <w:basedOn w:val="Normal"/>
    <w:semiHidden/>
    <w:rsid w:val="005C2DB5"/>
    <w:pPr>
      <w:tabs>
        <w:tab w:val="left" w:pos="-720"/>
      </w:tabs>
      <w:suppressAutoHyphens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28602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276AD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76AD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82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12C"/>
    <w:pPr>
      <w:keepLines w:val="0"/>
      <w:spacing w:after="0" w:line="240" w:lineRule="auto"/>
      <w:ind w:firstLine="0"/>
      <w:jc w:val="left"/>
    </w:pPr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84712C"/>
    <w:rPr>
      <w:rFonts w:ascii="Garamond" w:hAnsi="Garamond"/>
      <w:sz w:val="22"/>
    </w:rPr>
  </w:style>
  <w:style w:type="character" w:customStyle="1" w:styleId="FootnoteBaseChar">
    <w:name w:val="Footnote Base Char"/>
    <w:basedOn w:val="BodyTextChar"/>
    <w:link w:val="FootnoteBase"/>
    <w:rsid w:val="0084712C"/>
    <w:rPr>
      <w:rFonts w:ascii="Garamond" w:hAnsi="Garamond"/>
      <w:sz w:val="16"/>
    </w:rPr>
  </w:style>
  <w:style w:type="character" w:customStyle="1" w:styleId="CommentTextChar">
    <w:name w:val="Comment Text Char"/>
    <w:basedOn w:val="FootnoteBaseChar"/>
    <w:link w:val="CommentText"/>
    <w:uiPriority w:val="99"/>
    <w:semiHidden/>
    <w:rsid w:val="0084712C"/>
    <w:rPr>
      <w:rFonts w:ascii="Garamond" w:hAnsi="Garamond"/>
      <w:sz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12C"/>
    <w:rPr>
      <w:rFonts w:ascii="Garamond" w:hAnsi="Garamond"/>
      <w:b/>
      <w:bCs/>
      <w:sz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1F6E3A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76E19"/>
    <w:rPr>
      <w:rFonts w:ascii="Garamond" w:hAnsi="Garamond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81A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A0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ployment@cambridgem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etter xmlns="4eac867d-9d37-4dee-a55d-0318210eb71c">true</Lett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DB090DF04874CBBEC828252895F5E" ma:contentTypeVersion="16" ma:contentTypeDescription="Create a new document." ma:contentTypeScope="" ma:versionID="66cfbf1130fda8a799935d6b5c116ad0">
  <xsd:schema xmlns:xsd="http://www.w3.org/2001/XMLSchema" xmlns:xs="http://www.w3.org/2001/XMLSchema" xmlns:p="http://schemas.microsoft.com/office/2006/metadata/properties" xmlns:ns1="http://schemas.microsoft.com/sharepoint/v3" xmlns:ns2="4eac867d-9d37-4dee-a55d-0318210eb71c" xmlns:ns3="05f66351-9988-4cbe-96e6-e16da2e43a56" targetNamespace="http://schemas.microsoft.com/office/2006/metadata/properties" ma:root="true" ma:fieldsID="c9610c39a82eef3375959127f5c1c867" ns1:_="" ns2:_="" ns3:_="">
    <xsd:import namespace="http://schemas.microsoft.com/sharepoint/v3"/>
    <xsd:import namespace="4eac867d-9d37-4dee-a55d-0318210eb71c"/>
    <xsd:import namespace="05f66351-9988-4cbe-96e6-e16da2e43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et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c867d-9d37-4dee-a55d-0318210eb7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etter" ma:index="21" nillable="true" ma:displayName="Letter" ma:default="1" ma:format="Dropdown" ma:internalName="Lett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66351-9988-4cbe-96e6-e16da2e43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4E0B2-98EB-4E32-A0C0-DC8CFD0812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ac867d-9d37-4dee-a55d-0318210eb71c"/>
  </ds:schemaRefs>
</ds:datastoreItem>
</file>

<file path=customXml/itemProps2.xml><?xml version="1.0" encoding="utf-8"?>
<ds:datastoreItem xmlns:ds="http://schemas.openxmlformats.org/officeDocument/2006/customXml" ds:itemID="{693AE942-8679-42D7-B76C-89CC980C4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08C7F9-2B69-4E37-AC4D-EA2765BD69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88623F-2C81-4AC8-B67F-7E005858A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ac867d-9d37-4dee-a55d-0318210eb71c"/>
    <ds:schemaRef ds:uri="05f66351-9988-4cbe-96e6-e16da2e43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Helps you design a customized memo</vt:lpstr>
    </vt:vector>
  </TitlesOfParts>
  <Company>City of Cambridge, Massachusetts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Helps you design a customized memo</dc:title>
  <dc:subject/>
  <dc:creator>Clifford Cook</dc:creator>
  <cp:keywords/>
  <cp:lastModifiedBy>Cook, Cliff</cp:lastModifiedBy>
  <cp:revision>2</cp:revision>
  <cp:lastPrinted>2021-08-12T15:43:00Z</cp:lastPrinted>
  <dcterms:created xsi:type="dcterms:W3CDTF">2021-09-02T18:58:00Z</dcterms:created>
  <dcterms:modified xsi:type="dcterms:W3CDTF">2021-09-02T18:58:00Z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0x0101006F0DB090DF04874CBBEC828252895F5E</vt:lpwstr>
  </property>
</Properties>
</file>